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C9" w:rsidRPr="00C325F3" w:rsidRDefault="009424C9" w:rsidP="009424C9">
      <w:pPr>
        <w:spacing w:after="0" w:line="240" w:lineRule="auto"/>
        <w:jc w:val="center"/>
        <w:rPr>
          <w:rFonts w:ascii="Times New Roman" w:hAnsi="Times New Roman" w:cs="Times New Roman"/>
          <w:b/>
          <w:sz w:val="28"/>
        </w:rPr>
      </w:pPr>
      <w:r w:rsidRPr="00C325F3">
        <w:rPr>
          <w:rFonts w:ascii="Times New Roman" w:hAnsi="Times New Roman" w:cs="Times New Roman"/>
          <w:b/>
          <w:sz w:val="28"/>
        </w:rPr>
        <w:t xml:space="preserve">ANALISIS PEMILIHAN SUPPLIER MENGGUNAKAN METODE </w:t>
      </w:r>
    </w:p>
    <w:p w:rsidR="0058529C" w:rsidRPr="00C325F3" w:rsidRDefault="00C325F3" w:rsidP="009424C9">
      <w:pPr>
        <w:spacing w:after="0" w:line="240" w:lineRule="auto"/>
        <w:jc w:val="center"/>
        <w:rPr>
          <w:rFonts w:ascii="Times New Roman" w:hAnsi="Times New Roman" w:cs="Times New Roman"/>
          <w:b/>
          <w:sz w:val="28"/>
        </w:rPr>
      </w:pPr>
      <w:r w:rsidRPr="00C325F3">
        <w:rPr>
          <w:rFonts w:ascii="Times New Roman" w:hAnsi="Times New Roman" w:cs="Times New Roman"/>
          <w:b/>
          <w:sz w:val="28"/>
        </w:rPr>
        <w:t>ANALYTICAL HIERARCHY PROCESS</w:t>
      </w:r>
    </w:p>
    <w:p w:rsidR="009424C9" w:rsidRPr="00C325F3" w:rsidRDefault="009424C9" w:rsidP="009424C9">
      <w:pPr>
        <w:spacing w:after="0" w:line="240" w:lineRule="auto"/>
        <w:jc w:val="center"/>
        <w:rPr>
          <w:rFonts w:ascii="Times New Roman" w:hAnsi="Times New Roman" w:cs="Times New Roman"/>
          <w:b/>
          <w:sz w:val="28"/>
        </w:rPr>
      </w:pPr>
      <w:r w:rsidRPr="00C325F3">
        <w:rPr>
          <w:rFonts w:ascii="Times New Roman" w:hAnsi="Times New Roman" w:cs="Times New Roman"/>
          <w:b/>
          <w:sz w:val="28"/>
        </w:rPr>
        <w:t>(Studi Kasus PT. Perkasa Sejahtera Mandiri)</w:t>
      </w:r>
    </w:p>
    <w:p w:rsidR="009424C9" w:rsidRDefault="009424C9" w:rsidP="009424C9">
      <w:pPr>
        <w:spacing w:after="0" w:line="240" w:lineRule="auto"/>
        <w:rPr>
          <w:rFonts w:ascii="Times New Roman" w:hAnsi="Times New Roman" w:cs="Times New Roman"/>
          <w:sz w:val="24"/>
        </w:rPr>
      </w:pPr>
    </w:p>
    <w:p w:rsidR="009424C9" w:rsidRPr="006D6228" w:rsidRDefault="009424C9" w:rsidP="009424C9">
      <w:pPr>
        <w:spacing w:after="0" w:line="240" w:lineRule="auto"/>
        <w:jc w:val="center"/>
        <w:rPr>
          <w:rFonts w:ascii="Times New Roman" w:hAnsi="Times New Roman" w:cs="Times New Roman"/>
          <w:b/>
          <w:sz w:val="24"/>
        </w:rPr>
      </w:pPr>
      <w:r>
        <w:rPr>
          <w:rFonts w:ascii="Times New Roman" w:hAnsi="Times New Roman" w:cs="Times New Roman"/>
          <w:b/>
          <w:sz w:val="24"/>
        </w:rPr>
        <w:t>Winny Andalia</w:t>
      </w:r>
      <w:r w:rsidRPr="001955F0">
        <w:rPr>
          <w:rFonts w:ascii="Times New Roman" w:hAnsi="Times New Roman" w:cs="Times New Roman"/>
          <w:b/>
          <w:sz w:val="24"/>
          <w:vertAlign w:val="superscript"/>
        </w:rPr>
        <w:t>1</w:t>
      </w:r>
      <w:r w:rsidR="006D6228">
        <w:rPr>
          <w:rFonts w:ascii="Times New Roman" w:hAnsi="Times New Roman" w:cs="Times New Roman"/>
          <w:b/>
          <w:sz w:val="24"/>
        </w:rPr>
        <w:t xml:space="preserve">, </w:t>
      </w:r>
      <w:r w:rsidR="00856F12">
        <w:rPr>
          <w:rFonts w:ascii="Times New Roman" w:hAnsi="Times New Roman" w:cs="Times New Roman"/>
          <w:b/>
          <w:sz w:val="24"/>
        </w:rPr>
        <w:t>Irnanda Pratiwi</w:t>
      </w:r>
      <w:r w:rsidR="00856F12" w:rsidRPr="00856F12">
        <w:rPr>
          <w:rFonts w:ascii="Times New Roman" w:hAnsi="Times New Roman" w:cs="Times New Roman"/>
          <w:b/>
          <w:sz w:val="24"/>
          <w:vertAlign w:val="superscript"/>
        </w:rPr>
        <w:t>2</w:t>
      </w:r>
    </w:p>
    <w:p w:rsidR="009424C9" w:rsidRPr="00C57AF0" w:rsidRDefault="00C325F3" w:rsidP="009424C9">
      <w:pPr>
        <w:spacing w:after="0" w:line="240" w:lineRule="auto"/>
        <w:jc w:val="center"/>
        <w:rPr>
          <w:rFonts w:ascii="Times New Roman" w:hAnsi="Times New Roman" w:cs="Times New Roman"/>
          <w:sz w:val="20"/>
          <w:szCs w:val="20"/>
        </w:rPr>
      </w:pPr>
      <w:r w:rsidRPr="00C325F3">
        <w:rPr>
          <w:rFonts w:ascii="Times New Roman" w:hAnsi="Times New Roman" w:cs="Times New Roman"/>
          <w:sz w:val="20"/>
          <w:szCs w:val="20"/>
          <w:vertAlign w:val="superscript"/>
        </w:rPr>
        <w:t>1,2</w:t>
      </w:r>
      <w:r w:rsidR="009424C9" w:rsidRPr="00C57AF0">
        <w:rPr>
          <w:rFonts w:ascii="Times New Roman" w:hAnsi="Times New Roman" w:cs="Times New Roman"/>
          <w:sz w:val="20"/>
          <w:szCs w:val="20"/>
        </w:rPr>
        <w:t>Program Studi Teknik Industri Fakultas Teknik</w:t>
      </w:r>
    </w:p>
    <w:p w:rsidR="009424C9" w:rsidRPr="00C57AF0" w:rsidRDefault="009424C9" w:rsidP="009424C9">
      <w:pPr>
        <w:spacing w:after="0" w:line="240" w:lineRule="auto"/>
        <w:jc w:val="center"/>
        <w:rPr>
          <w:rFonts w:ascii="Times New Roman" w:hAnsi="Times New Roman" w:cs="Times New Roman"/>
          <w:sz w:val="20"/>
          <w:szCs w:val="20"/>
        </w:rPr>
      </w:pPr>
      <w:r w:rsidRPr="00C57AF0">
        <w:rPr>
          <w:rFonts w:ascii="Times New Roman" w:hAnsi="Times New Roman" w:cs="Times New Roman"/>
          <w:sz w:val="20"/>
          <w:szCs w:val="20"/>
        </w:rPr>
        <w:t xml:space="preserve">Universitas </w:t>
      </w:r>
      <w:r>
        <w:rPr>
          <w:rFonts w:ascii="Times New Roman" w:hAnsi="Times New Roman" w:cs="Times New Roman"/>
          <w:sz w:val="20"/>
          <w:szCs w:val="20"/>
        </w:rPr>
        <w:t>Tridinanti</w:t>
      </w:r>
      <w:r w:rsidRPr="00C57AF0">
        <w:rPr>
          <w:rFonts w:ascii="Times New Roman" w:hAnsi="Times New Roman" w:cs="Times New Roman"/>
          <w:sz w:val="20"/>
          <w:szCs w:val="20"/>
        </w:rPr>
        <w:t xml:space="preserve"> Palembang</w:t>
      </w:r>
    </w:p>
    <w:p w:rsidR="009424C9" w:rsidRPr="00C57AF0" w:rsidRDefault="009424C9" w:rsidP="009424C9">
      <w:pPr>
        <w:spacing w:after="0" w:line="240" w:lineRule="auto"/>
        <w:jc w:val="center"/>
        <w:rPr>
          <w:rFonts w:ascii="Times New Roman" w:hAnsi="Times New Roman" w:cs="Times New Roman"/>
          <w:sz w:val="20"/>
          <w:szCs w:val="20"/>
        </w:rPr>
      </w:pPr>
      <w:r w:rsidRPr="00C57AF0">
        <w:rPr>
          <w:rFonts w:ascii="Times New Roman" w:hAnsi="Times New Roman" w:cs="Times New Roman"/>
          <w:b/>
          <w:sz w:val="20"/>
          <w:szCs w:val="20"/>
        </w:rPr>
        <w:t>Email :</w:t>
      </w:r>
      <w:r w:rsidRPr="00C57AF0">
        <w:rPr>
          <w:rFonts w:ascii="Times New Roman" w:hAnsi="Times New Roman" w:cs="Times New Roman"/>
          <w:i/>
          <w:sz w:val="20"/>
          <w:szCs w:val="20"/>
        </w:rPr>
        <w:t xml:space="preserve"> </w:t>
      </w:r>
      <w:hyperlink r:id="rId8" w:history="1">
        <w:r w:rsidR="00856F12" w:rsidRPr="00BB6CEC">
          <w:rPr>
            <w:rStyle w:val="Hyperlink"/>
            <w:rFonts w:ascii="Times New Roman" w:hAnsi="Times New Roman" w:cs="Times New Roman"/>
            <w:i/>
          </w:rPr>
          <w:t>winnyandalia@univ-tridinanti.ac.id</w:t>
        </w:r>
      </w:hyperlink>
      <w:r>
        <w:rPr>
          <w:rFonts w:ascii="Times New Roman" w:hAnsi="Times New Roman" w:cs="Times New Roman"/>
          <w:i/>
        </w:rPr>
        <w:t xml:space="preserve"> </w:t>
      </w:r>
    </w:p>
    <w:p w:rsidR="009424C9" w:rsidRDefault="009424C9" w:rsidP="009424C9">
      <w:pPr>
        <w:spacing w:after="0" w:line="240" w:lineRule="auto"/>
        <w:rPr>
          <w:rFonts w:ascii="Times New Roman" w:hAnsi="Times New Roman" w:cs="Times New Roman"/>
          <w:sz w:val="24"/>
        </w:rPr>
      </w:pPr>
    </w:p>
    <w:p w:rsidR="009424C9" w:rsidRDefault="009424C9" w:rsidP="009424C9">
      <w:pPr>
        <w:spacing w:after="0" w:line="240" w:lineRule="auto"/>
        <w:rPr>
          <w:rFonts w:ascii="Times New Roman" w:hAnsi="Times New Roman" w:cs="Times New Roman"/>
          <w:sz w:val="24"/>
        </w:rPr>
      </w:pPr>
    </w:p>
    <w:p w:rsidR="009424C9" w:rsidRPr="00C57AF0" w:rsidRDefault="009424C9" w:rsidP="009424C9">
      <w:pPr>
        <w:spacing w:after="0" w:line="240" w:lineRule="auto"/>
        <w:rPr>
          <w:rFonts w:ascii="Times New Roman" w:hAnsi="Times New Roman" w:cs="Times New Roman"/>
          <w:b/>
          <w:sz w:val="24"/>
        </w:rPr>
      </w:pPr>
      <w:r w:rsidRPr="00C57AF0">
        <w:rPr>
          <w:rFonts w:ascii="Times New Roman" w:hAnsi="Times New Roman" w:cs="Times New Roman"/>
          <w:b/>
          <w:sz w:val="24"/>
        </w:rPr>
        <w:t>ABSTRAK</w:t>
      </w:r>
    </w:p>
    <w:p w:rsidR="009424C9" w:rsidRDefault="009424C9" w:rsidP="009424C9">
      <w:pPr>
        <w:spacing w:after="0" w:line="240" w:lineRule="auto"/>
        <w:jc w:val="both"/>
        <w:rPr>
          <w:rFonts w:ascii="Times New Roman" w:hAnsi="Times New Roman" w:cs="Times New Roman"/>
          <w:sz w:val="24"/>
        </w:rPr>
      </w:pPr>
    </w:p>
    <w:p w:rsidR="009424C9" w:rsidRDefault="006D7EA8" w:rsidP="006D7EA8">
      <w:pPr>
        <w:spacing w:after="0" w:line="240" w:lineRule="auto"/>
        <w:jc w:val="both"/>
        <w:rPr>
          <w:rFonts w:ascii="Times New Roman" w:hAnsi="Times New Roman" w:cs="Times New Roman"/>
          <w:sz w:val="20"/>
        </w:rPr>
      </w:pPr>
      <w:r w:rsidRPr="006D7EA8">
        <w:rPr>
          <w:rFonts w:ascii="Times New Roman" w:hAnsi="Times New Roman" w:cs="Times New Roman"/>
          <w:sz w:val="20"/>
        </w:rPr>
        <w:t xml:space="preserve">Pemilihan </w:t>
      </w:r>
      <w:r w:rsidRPr="006D7EA8">
        <w:rPr>
          <w:rFonts w:ascii="Times New Roman" w:hAnsi="Times New Roman" w:cs="Times New Roman"/>
          <w:i/>
          <w:sz w:val="20"/>
        </w:rPr>
        <w:t>supplier</w:t>
      </w:r>
      <w:r w:rsidRPr="006D7EA8">
        <w:rPr>
          <w:rFonts w:ascii="Times New Roman" w:hAnsi="Times New Roman" w:cs="Times New Roman"/>
          <w:sz w:val="20"/>
        </w:rPr>
        <w:t xml:space="preserve"> merupakan masalah multi kriteria yang meliputi faktor-faktor kuantitatif dan kualitatif</w:t>
      </w:r>
      <w:r>
        <w:rPr>
          <w:rFonts w:ascii="Times New Roman" w:hAnsi="Times New Roman" w:cs="Times New Roman"/>
          <w:sz w:val="20"/>
        </w:rPr>
        <w:t xml:space="preserve"> yang memerlukan metode yang dapat</w:t>
      </w:r>
      <w:r w:rsidRPr="006D7EA8">
        <w:rPr>
          <w:rFonts w:ascii="Times New Roman" w:hAnsi="Times New Roman" w:cs="Times New Roman"/>
          <w:sz w:val="20"/>
        </w:rPr>
        <w:t xml:space="preserve"> menyertakan keduanya dalam pengukuran. Salah satu metode yang bisa digunakan untuk pemilihan </w:t>
      </w:r>
      <w:r w:rsidRPr="006D7EA8">
        <w:rPr>
          <w:rFonts w:ascii="Times New Roman" w:hAnsi="Times New Roman" w:cs="Times New Roman"/>
          <w:i/>
          <w:sz w:val="20"/>
        </w:rPr>
        <w:t>supplier</w:t>
      </w:r>
      <w:r w:rsidRPr="006D7EA8">
        <w:rPr>
          <w:rFonts w:ascii="Times New Roman" w:hAnsi="Times New Roman" w:cs="Times New Roman"/>
          <w:sz w:val="20"/>
        </w:rPr>
        <w:t xml:space="preserve"> adalah metode AHP (</w:t>
      </w:r>
      <w:r w:rsidRPr="006D7EA8">
        <w:rPr>
          <w:rFonts w:ascii="Times New Roman" w:hAnsi="Times New Roman" w:cs="Times New Roman"/>
          <w:i/>
          <w:sz w:val="20"/>
        </w:rPr>
        <w:t>Analytical Hierarchy Process</w:t>
      </w:r>
      <w:r w:rsidRPr="006D7EA8">
        <w:rPr>
          <w:rFonts w:ascii="Times New Roman" w:hAnsi="Times New Roman" w:cs="Times New Roman"/>
          <w:sz w:val="20"/>
        </w:rPr>
        <w:t>).</w:t>
      </w:r>
      <w:r>
        <w:rPr>
          <w:rFonts w:ascii="Times New Roman" w:hAnsi="Times New Roman" w:cs="Times New Roman"/>
          <w:sz w:val="20"/>
        </w:rPr>
        <w:t xml:space="preserve"> Penelitian kali ini dilakukan pada perusahaan kontraktor (PT. Perkasa Sejahtera). </w:t>
      </w:r>
      <w:r w:rsidR="00CD0816">
        <w:rPr>
          <w:rFonts w:ascii="Times New Roman" w:hAnsi="Times New Roman" w:cs="Times New Roman"/>
          <w:sz w:val="20"/>
        </w:rPr>
        <w:t xml:space="preserve">Peningkatan produktivitas proyek konstruksi adalah dengan pemilihan supplier yang optimal. Terdapat 3 supplier yang dipilih berdasarkan kualitasnya, harga, layanan dan pengiriman. Dari hasil perhitungan </w:t>
      </w:r>
      <w:r w:rsidR="00CD0816" w:rsidRPr="00CD0816">
        <w:rPr>
          <w:rFonts w:ascii="Times New Roman" w:hAnsi="Times New Roman" w:cs="Times New Roman"/>
          <w:sz w:val="20"/>
        </w:rPr>
        <w:t xml:space="preserve">berdasarkan kriteria-kriteria dan subkriteria dalam pemilihan </w:t>
      </w:r>
      <w:r w:rsidR="00CD0816" w:rsidRPr="00CD0816">
        <w:rPr>
          <w:rFonts w:ascii="Times New Roman" w:hAnsi="Times New Roman" w:cs="Times New Roman"/>
          <w:i/>
          <w:sz w:val="20"/>
        </w:rPr>
        <w:t>supplier</w:t>
      </w:r>
      <w:r w:rsidR="00CD0816" w:rsidRPr="00CD0816">
        <w:rPr>
          <w:rFonts w:ascii="Times New Roman" w:hAnsi="Times New Roman" w:cs="Times New Roman"/>
          <w:sz w:val="20"/>
        </w:rPr>
        <w:t xml:space="preserve">, </w:t>
      </w:r>
      <w:r w:rsidR="00CD0816" w:rsidRPr="00CD0816">
        <w:rPr>
          <w:rFonts w:ascii="Times New Roman" w:hAnsi="Times New Roman" w:cs="Times New Roman"/>
          <w:i/>
          <w:sz w:val="20"/>
        </w:rPr>
        <w:t>supplier</w:t>
      </w:r>
      <w:r w:rsidR="00CD0816" w:rsidRPr="00CD0816">
        <w:rPr>
          <w:rFonts w:ascii="Times New Roman" w:hAnsi="Times New Roman" w:cs="Times New Roman"/>
          <w:sz w:val="20"/>
        </w:rPr>
        <w:t xml:space="preserve"> X dinilai sebagai </w:t>
      </w:r>
      <w:r w:rsidR="00CD0816" w:rsidRPr="00CD0816">
        <w:rPr>
          <w:rFonts w:ascii="Times New Roman" w:hAnsi="Times New Roman" w:cs="Times New Roman"/>
          <w:i/>
          <w:sz w:val="20"/>
        </w:rPr>
        <w:t>supplier</w:t>
      </w:r>
      <w:r w:rsidR="00CD0816" w:rsidRPr="00CD0816">
        <w:rPr>
          <w:rFonts w:ascii="Times New Roman" w:hAnsi="Times New Roman" w:cs="Times New Roman"/>
          <w:sz w:val="20"/>
        </w:rPr>
        <w:t xml:space="preserve"> terbaik dengan nilai bobot 0,436. Selanjutnya adalah </w:t>
      </w:r>
      <w:r w:rsidR="00CD0816" w:rsidRPr="00CD0816">
        <w:rPr>
          <w:rFonts w:ascii="Times New Roman" w:hAnsi="Times New Roman" w:cs="Times New Roman"/>
          <w:i/>
          <w:sz w:val="20"/>
        </w:rPr>
        <w:t>supplier</w:t>
      </w:r>
      <w:r w:rsidR="00CD0816" w:rsidRPr="00CD0816">
        <w:rPr>
          <w:rFonts w:ascii="Times New Roman" w:hAnsi="Times New Roman" w:cs="Times New Roman"/>
          <w:sz w:val="20"/>
        </w:rPr>
        <w:t xml:space="preserve"> Y dengan nilai bobot 0,422 dan supplier Z dengan nilai bobot 0,136.</w:t>
      </w:r>
    </w:p>
    <w:p w:rsidR="00CD0816" w:rsidRPr="00C57AF0" w:rsidRDefault="00CD0816" w:rsidP="006D7EA8">
      <w:pPr>
        <w:spacing w:after="0" w:line="240" w:lineRule="auto"/>
        <w:jc w:val="both"/>
        <w:rPr>
          <w:rFonts w:ascii="Times New Roman" w:hAnsi="Times New Roman" w:cs="Times New Roman"/>
          <w:sz w:val="20"/>
        </w:rPr>
      </w:pPr>
    </w:p>
    <w:p w:rsidR="009424C9" w:rsidRDefault="009424C9" w:rsidP="009424C9">
      <w:pPr>
        <w:spacing w:after="0" w:line="240" w:lineRule="auto"/>
        <w:rPr>
          <w:rFonts w:ascii="Times New Roman" w:hAnsi="Times New Roman" w:cs="Times New Roman"/>
          <w:i/>
          <w:sz w:val="20"/>
        </w:rPr>
      </w:pPr>
      <w:r>
        <w:rPr>
          <w:rFonts w:ascii="Times New Roman" w:hAnsi="Times New Roman" w:cs="Times New Roman"/>
          <w:i/>
          <w:sz w:val="20"/>
        </w:rPr>
        <w:t>Kata kunci: A</w:t>
      </w:r>
      <w:r w:rsidR="00CD0816">
        <w:rPr>
          <w:rFonts w:ascii="Times New Roman" w:hAnsi="Times New Roman" w:cs="Times New Roman"/>
          <w:i/>
          <w:sz w:val="20"/>
        </w:rPr>
        <w:t xml:space="preserve">nalytical </w:t>
      </w:r>
      <w:r>
        <w:rPr>
          <w:rFonts w:ascii="Times New Roman" w:hAnsi="Times New Roman" w:cs="Times New Roman"/>
          <w:i/>
          <w:sz w:val="20"/>
        </w:rPr>
        <w:t>H</w:t>
      </w:r>
      <w:r w:rsidR="00CD0816">
        <w:rPr>
          <w:rFonts w:ascii="Times New Roman" w:hAnsi="Times New Roman" w:cs="Times New Roman"/>
          <w:i/>
          <w:sz w:val="20"/>
        </w:rPr>
        <w:t xml:space="preserve">ierarchy </w:t>
      </w:r>
      <w:r>
        <w:rPr>
          <w:rFonts w:ascii="Times New Roman" w:hAnsi="Times New Roman" w:cs="Times New Roman"/>
          <w:i/>
          <w:sz w:val="20"/>
        </w:rPr>
        <w:t>P</w:t>
      </w:r>
      <w:r w:rsidR="00CD0816">
        <w:rPr>
          <w:rFonts w:ascii="Times New Roman" w:hAnsi="Times New Roman" w:cs="Times New Roman"/>
          <w:i/>
          <w:sz w:val="20"/>
        </w:rPr>
        <w:t>rocess</w:t>
      </w:r>
      <w:r>
        <w:rPr>
          <w:rFonts w:ascii="Times New Roman" w:hAnsi="Times New Roman" w:cs="Times New Roman"/>
          <w:i/>
          <w:sz w:val="20"/>
        </w:rPr>
        <w:t>,</w:t>
      </w:r>
      <w:r w:rsidR="00CD0816">
        <w:rPr>
          <w:rFonts w:ascii="Times New Roman" w:hAnsi="Times New Roman" w:cs="Times New Roman"/>
          <w:i/>
          <w:sz w:val="20"/>
        </w:rPr>
        <w:t xml:space="preserve"> kontraktor, produktivitas, supplier</w:t>
      </w:r>
    </w:p>
    <w:p w:rsidR="009424C9" w:rsidRDefault="009424C9" w:rsidP="009424C9">
      <w:pPr>
        <w:spacing w:after="0" w:line="240" w:lineRule="auto"/>
        <w:rPr>
          <w:rFonts w:ascii="Times New Roman" w:hAnsi="Times New Roman" w:cs="Times New Roman"/>
          <w:i/>
          <w:sz w:val="20"/>
        </w:rPr>
      </w:pPr>
    </w:p>
    <w:p w:rsidR="009424C9" w:rsidRDefault="009424C9" w:rsidP="009424C9">
      <w:pPr>
        <w:spacing w:after="0" w:line="240" w:lineRule="auto"/>
        <w:rPr>
          <w:rFonts w:ascii="Times New Roman" w:hAnsi="Times New Roman" w:cs="Times New Roman"/>
          <w:i/>
          <w:sz w:val="20"/>
        </w:rPr>
      </w:pPr>
    </w:p>
    <w:p w:rsidR="009424C9" w:rsidRDefault="009424C9" w:rsidP="009424C9">
      <w:pPr>
        <w:spacing w:after="0" w:line="240" w:lineRule="auto"/>
        <w:rPr>
          <w:rFonts w:ascii="Times New Roman" w:hAnsi="Times New Roman" w:cs="Times New Roman"/>
          <w:b/>
          <w:i/>
          <w:sz w:val="20"/>
        </w:rPr>
      </w:pPr>
      <w:r w:rsidRPr="009424C9">
        <w:rPr>
          <w:rFonts w:ascii="Times New Roman" w:hAnsi="Times New Roman" w:cs="Times New Roman"/>
          <w:b/>
          <w:sz w:val="24"/>
        </w:rPr>
        <w:t>Pendahuluan</w:t>
      </w:r>
      <w:r w:rsidRPr="009424C9">
        <w:rPr>
          <w:rFonts w:ascii="Times New Roman" w:hAnsi="Times New Roman" w:cs="Times New Roman"/>
          <w:b/>
          <w:i/>
          <w:sz w:val="20"/>
        </w:rPr>
        <w:t xml:space="preserve"> </w:t>
      </w:r>
    </w:p>
    <w:p w:rsidR="00574699" w:rsidRDefault="00574699" w:rsidP="009424C9">
      <w:pPr>
        <w:spacing w:after="0" w:line="240" w:lineRule="auto"/>
        <w:rPr>
          <w:rFonts w:ascii="Times New Roman" w:hAnsi="Times New Roman" w:cs="Times New Roman"/>
          <w:b/>
          <w:i/>
          <w:sz w:val="20"/>
        </w:rPr>
        <w:sectPr w:rsidR="00574699" w:rsidSect="00C325F3">
          <w:footerReference w:type="default" r:id="rId9"/>
          <w:pgSz w:w="11906" w:h="16838"/>
          <w:pgMar w:top="1418" w:right="1418" w:bottom="1418" w:left="1418" w:header="709" w:footer="709" w:gutter="0"/>
          <w:pgNumType w:start="41"/>
          <w:cols w:space="708"/>
          <w:docGrid w:linePitch="360"/>
        </w:sectPr>
      </w:pPr>
    </w:p>
    <w:p w:rsidR="009424C9" w:rsidRPr="009424C9" w:rsidRDefault="009424C9" w:rsidP="009424C9">
      <w:pPr>
        <w:spacing w:after="0" w:line="240" w:lineRule="auto"/>
        <w:rPr>
          <w:rFonts w:ascii="Times New Roman" w:hAnsi="Times New Roman" w:cs="Times New Roman"/>
          <w:b/>
          <w:i/>
          <w:sz w:val="20"/>
        </w:rPr>
      </w:pPr>
    </w:p>
    <w:p w:rsidR="009424C9" w:rsidRPr="009424C9" w:rsidRDefault="009424C9" w:rsidP="00D71493">
      <w:pPr>
        <w:spacing w:after="0" w:line="240" w:lineRule="auto"/>
        <w:ind w:firstLine="720"/>
        <w:jc w:val="both"/>
        <w:rPr>
          <w:rFonts w:ascii="Times New Roman" w:hAnsi="Times New Roman" w:cs="Times New Roman"/>
          <w:sz w:val="24"/>
        </w:rPr>
      </w:pPr>
      <w:r w:rsidRPr="009424C9">
        <w:rPr>
          <w:rFonts w:ascii="Times New Roman" w:hAnsi="Times New Roman" w:cs="Times New Roman"/>
          <w:sz w:val="24"/>
        </w:rPr>
        <w:t xml:space="preserve">Pemilihan </w:t>
      </w:r>
      <w:r w:rsidRPr="009424C9">
        <w:rPr>
          <w:rFonts w:ascii="Times New Roman" w:hAnsi="Times New Roman" w:cs="Times New Roman"/>
          <w:i/>
          <w:sz w:val="24"/>
        </w:rPr>
        <w:t>supplier</w:t>
      </w:r>
      <w:r w:rsidRPr="009424C9">
        <w:rPr>
          <w:rFonts w:ascii="Times New Roman" w:hAnsi="Times New Roman" w:cs="Times New Roman"/>
          <w:sz w:val="24"/>
        </w:rPr>
        <w:t xml:space="preserve"> merupakan salah satu hal yang penting dalam aktivitas pembelian bagi perusahaan, di mana aktivitas pembelian merupakan aktivitas yang memiliki nilai penting bagi perusahaan karena pembelian komponen, bahan baku, dan persediaan merepresentasikan porsi yang cukup besar pada produk jadinya. Dalam mengambil keputusan untuk memilih </w:t>
      </w:r>
      <w:r w:rsidRPr="009424C9">
        <w:rPr>
          <w:rFonts w:ascii="Times New Roman" w:hAnsi="Times New Roman" w:cs="Times New Roman"/>
          <w:i/>
          <w:sz w:val="24"/>
        </w:rPr>
        <w:t>supplier</w:t>
      </w:r>
      <w:r w:rsidRPr="009424C9">
        <w:rPr>
          <w:rFonts w:ascii="Times New Roman" w:hAnsi="Times New Roman" w:cs="Times New Roman"/>
          <w:sz w:val="24"/>
        </w:rPr>
        <w:t>, pengambil keputusan (</w:t>
      </w:r>
      <w:r w:rsidRPr="009424C9">
        <w:rPr>
          <w:rFonts w:ascii="Times New Roman" w:hAnsi="Times New Roman" w:cs="Times New Roman"/>
          <w:i/>
          <w:sz w:val="24"/>
        </w:rPr>
        <w:t>decision maker</w:t>
      </w:r>
      <w:r w:rsidRPr="009424C9">
        <w:rPr>
          <w:rFonts w:ascii="Times New Roman" w:hAnsi="Times New Roman" w:cs="Times New Roman"/>
          <w:sz w:val="24"/>
        </w:rPr>
        <w:t>) membutuhkan alat analisis</w:t>
      </w:r>
      <w:r w:rsidRPr="009424C9">
        <w:rPr>
          <w:rFonts w:ascii="Times New Roman" w:hAnsi="Times New Roman" w:cs="Times New Roman"/>
          <w:i/>
          <w:sz w:val="24"/>
        </w:rPr>
        <w:t xml:space="preserve"> </w:t>
      </w:r>
      <w:r w:rsidRPr="009424C9">
        <w:rPr>
          <w:rFonts w:ascii="Times New Roman" w:hAnsi="Times New Roman" w:cs="Times New Roman"/>
          <w:sz w:val="24"/>
        </w:rPr>
        <w:t xml:space="preserve">yang memungkinkan mereka untuk memecahkan masalah yang bersifat kompleks sehingga keputusan yang diambil lebih berkualitas. Pemilihan </w:t>
      </w:r>
      <w:r w:rsidRPr="009424C9">
        <w:rPr>
          <w:rFonts w:ascii="Times New Roman" w:hAnsi="Times New Roman" w:cs="Times New Roman"/>
          <w:i/>
          <w:sz w:val="24"/>
        </w:rPr>
        <w:t xml:space="preserve">supplier </w:t>
      </w:r>
      <w:r w:rsidRPr="009424C9">
        <w:rPr>
          <w:rFonts w:ascii="Times New Roman" w:hAnsi="Times New Roman" w:cs="Times New Roman"/>
          <w:sz w:val="24"/>
        </w:rPr>
        <w:t>harus dilakukan secara hati-hati karena pemilihan</w:t>
      </w:r>
      <w:r w:rsidRPr="009424C9">
        <w:rPr>
          <w:rFonts w:ascii="Times New Roman" w:hAnsi="Times New Roman" w:cs="Times New Roman"/>
          <w:i/>
          <w:sz w:val="24"/>
        </w:rPr>
        <w:t xml:space="preserve"> supplier </w:t>
      </w:r>
      <w:r w:rsidRPr="009424C9">
        <w:rPr>
          <w:rFonts w:ascii="Times New Roman" w:hAnsi="Times New Roman" w:cs="Times New Roman"/>
          <w:sz w:val="24"/>
        </w:rPr>
        <w:t>yang salah</w:t>
      </w:r>
      <w:r w:rsidRPr="009424C9">
        <w:rPr>
          <w:rFonts w:ascii="Times New Roman" w:hAnsi="Times New Roman" w:cs="Times New Roman"/>
          <w:i/>
          <w:sz w:val="24"/>
        </w:rPr>
        <w:t xml:space="preserve"> </w:t>
      </w:r>
      <w:r w:rsidRPr="009424C9">
        <w:rPr>
          <w:rFonts w:ascii="Times New Roman" w:hAnsi="Times New Roman" w:cs="Times New Roman"/>
          <w:sz w:val="24"/>
        </w:rPr>
        <w:t>akan menyebabkan terganggunya proses produksi dan operasional perusahaan.</w:t>
      </w:r>
      <w:r w:rsidR="00D71493">
        <w:rPr>
          <w:rFonts w:ascii="Times New Roman" w:hAnsi="Times New Roman" w:cs="Times New Roman"/>
          <w:sz w:val="24"/>
        </w:rPr>
        <w:t xml:space="preserve"> </w:t>
      </w:r>
      <w:r w:rsidRPr="009424C9">
        <w:rPr>
          <w:rFonts w:ascii="Times New Roman" w:hAnsi="Times New Roman" w:cs="Times New Roman"/>
          <w:sz w:val="24"/>
        </w:rPr>
        <w:t xml:space="preserve">Pemilihan </w:t>
      </w:r>
      <w:r w:rsidRPr="009424C9">
        <w:rPr>
          <w:rFonts w:ascii="Times New Roman" w:hAnsi="Times New Roman" w:cs="Times New Roman"/>
          <w:i/>
          <w:sz w:val="24"/>
        </w:rPr>
        <w:t>supplier</w:t>
      </w:r>
      <w:r w:rsidRPr="009424C9">
        <w:rPr>
          <w:rFonts w:ascii="Times New Roman" w:hAnsi="Times New Roman" w:cs="Times New Roman"/>
          <w:sz w:val="24"/>
        </w:rPr>
        <w:t xml:space="preserve"> merupakan masalah multi kriteria yang meliputi faktor-faktor kuantitatif dan kualitatif. Beberapa kriteria yang berpengaruh pada pemilihan </w:t>
      </w:r>
      <w:r w:rsidRPr="009424C9">
        <w:rPr>
          <w:rFonts w:ascii="Times New Roman" w:hAnsi="Times New Roman" w:cs="Times New Roman"/>
          <w:i/>
          <w:sz w:val="24"/>
        </w:rPr>
        <w:t>supplier</w:t>
      </w:r>
      <w:r w:rsidRPr="009424C9">
        <w:rPr>
          <w:rFonts w:ascii="Times New Roman" w:hAnsi="Times New Roman" w:cs="Times New Roman"/>
          <w:sz w:val="24"/>
        </w:rPr>
        <w:t xml:space="preserve"> ini ada yang bersifat kuantitatif dan kualitatif. Oleh karena itu diperlukan </w:t>
      </w:r>
      <w:r w:rsidRPr="009424C9">
        <w:rPr>
          <w:rFonts w:ascii="Times New Roman" w:hAnsi="Times New Roman" w:cs="Times New Roman"/>
          <w:sz w:val="24"/>
        </w:rPr>
        <w:lastRenderedPageBreak/>
        <w:t xml:space="preserve">metode yang bisa menyertakan keduanya dalam pengukuran. Salah satu metode yang bisa digunakan untuk pemilihan </w:t>
      </w:r>
      <w:r w:rsidRPr="009424C9">
        <w:rPr>
          <w:rFonts w:ascii="Times New Roman" w:hAnsi="Times New Roman" w:cs="Times New Roman"/>
          <w:i/>
          <w:sz w:val="24"/>
        </w:rPr>
        <w:t>supplier</w:t>
      </w:r>
      <w:r w:rsidRPr="009424C9">
        <w:rPr>
          <w:rFonts w:ascii="Times New Roman" w:hAnsi="Times New Roman" w:cs="Times New Roman"/>
          <w:sz w:val="24"/>
        </w:rPr>
        <w:t xml:space="preserve"> adalah metode AHP (</w:t>
      </w:r>
      <w:r w:rsidRPr="009424C9">
        <w:rPr>
          <w:rFonts w:ascii="Times New Roman" w:hAnsi="Times New Roman" w:cs="Times New Roman"/>
          <w:i/>
          <w:sz w:val="24"/>
        </w:rPr>
        <w:t>Analytical Hierarchy Process</w:t>
      </w:r>
      <w:r w:rsidRPr="009424C9">
        <w:rPr>
          <w:rFonts w:ascii="Times New Roman" w:hAnsi="Times New Roman" w:cs="Times New Roman"/>
          <w:sz w:val="24"/>
        </w:rPr>
        <w:t>). Metode ini menyertakan ukuran-ukuran kualitatif dan kuantitatif. AHP adalah metode pengambilan keputusan yang dikembangkan untuk pemberian prioritas beberapa alternatif ketika beberapa kriteria harus dipertimbangkan, serta mengijinkan pengambil keputusan untuk menyusun masalah yang kompleks ke dalam suatu bentuk hirarki atau serangkaian level yang terintegrasi.</w:t>
      </w:r>
    </w:p>
    <w:p w:rsidR="009424C9" w:rsidRPr="009424C9" w:rsidRDefault="009424C9" w:rsidP="00D71493">
      <w:pPr>
        <w:spacing w:after="0" w:line="240" w:lineRule="auto"/>
        <w:ind w:firstLine="720"/>
        <w:jc w:val="both"/>
        <w:rPr>
          <w:rFonts w:ascii="Times New Roman" w:hAnsi="Times New Roman" w:cs="Times New Roman"/>
          <w:sz w:val="24"/>
        </w:rPr>
      </w:pPr>
      <w:r w:rsidRPr="009424C9">
        <w:rPr>
          <w:rFonts w:ascii="Times New Roman" w:hAnsi="Times New Roman" w:cs="Times New Roman"/>
          <w:i/>
          <w:sz w:val="24"/>
        </w:rPr>
        <w:t>Analytical Hierarchy Process (AHP)</w:t>
      </w:r>
      <w:r w:rsidRPr="009424C9">
        <w:rPr>
          <w:rFonts w:ascii="Times New Roman" w:hAnsi="Times New Roman" w:cs="Times New Roman"/>
          <w:sz w:val="24"/>
        </w:rPr>
        <w:t xml:space="preserve"> relatif mudah dimengerti dan digunakan. Literatur tentang pemilihan </w:t>
      </w:r>
      <w:r w:rsidRPr="009424C9">
        <w:rPr>
          <w:rFonts w:ascii="Times New Roman" w:hAnsi="Times New Roman" w:cs="Times New Roman"/>
          <w:i/>
          <w:sz w:val="24"/>
        </w:rPr>
        <w:t>supplier</w:t>
      </w:r>
      <w:r w:rsidRPr="009424C9">
        <w:rPr>
          <w:rFonts w:ascii="Times New Roman" w:hAnsi="Times New Roman" w:cs="Times New Roman"/>
          <w:sz w:val="24"/>
        </w:rPr>
        <w:t xml:space="preserve"> banyak menggunakan metode ini. </w:t>
      </w:r>
      <w:r w:rsidRPr="009424C9">
        <w:rPr>
          <w:rFonts w:ascii="Times New Roman" w:hAnsi="Times New Roman" w:cs="Times New Roman"/>
          <w:i/>
          <w:sz w:val="24"/>
        </w:rPr>
        <w:t>Analytical Hierarchy Process (AHP)</w:t>
      </w:r>
      <w:r w:rsidRPr="009424C9">
        <w:rPr>
          <w:rFonts w:ascii="Times New Roman" w:hAnsi="Times New Roman" w:cs="Times New Roman"/>
          <w:sz w:val="24"/>
        </w:rPr>
        <w:t xml:space="preserve"> adalah sebuah metode yang ideal untuk memberikan </w:t>
      </w:r>
      <w:r w:rsidRPr="009424C9">
        <w:rPr>
          <w:rFonts w:ascii="Times New Roman" w:hAnsi="Times New Roman" w:cs="Times New Roman"/>
          <w:i/>
          <w:sz w:val="24"/>
        </w:rPr>
        <w:t>ranking</w:t>
      </w:r>
      <w:r w:rsidRPr="009424C9">
        <w:rPr>
          <w:rFonts w:ascii="Times New Roman" w:hAnsi="Times New Roman" w:cs="Times New Roman"/>
          <w:sz w:val="24"/>
        </w:rPr>
        <w:t xml:space="preserve">/urutan alternatif ketika beberapa kriteria dan subkriteria ada dalam pengambilan keputusan. Proses pemilihan </w:t>
      </w:r>
      <w:r w:rsidRPr="009424C9">
        <w:rPr>
          <w:rFonts w:ascii="Times New Roman" w:hAnsi="Times New Roman" w:cs="Times New Roman"/>
          <w:i/>
          <w:sz w:val="24"/>
        </w:rPr>
        <w:t>supplier</w:t>
      </w:r>
      <w:r w:rsidRPr="009424C9">
        <w:rPr>
          <w:rFonts w:ascii="Times New Roman" w:hAnsi="Times New Roman" w:cs="Times New Roman"/>
          <w:sz w:val="24"/>
        </w:rPr>
        <w:t xml:space="preserve"> ini bermula dari kebutuhan akan </w:t>
      </w:r>
      <w:r w:rsidRPr="009424C9">
        <w:rPr>
          <w:rFonts w:ascii="Times New Roman" w:hAnsi="Times New Roman" w:cs="Times New Roman"/>
          <w:i/>
          <w:sz w:val="24"/>
        </w:rPr>
        <w:t>supplier</w:t>
      </w:r>
      <w:r w:rsidRPr="009424C9">
        <w:rPr>
          <w:rFonts w:ascii="Times New Roman" w:hAnsi="Times New Roman" w:cs="Times New Roman"/>
          <w:sz w:val="24"/>
        </w:rPr>
        <w:t xml:space="preserve">, menentukan dan merumuskan kriteria keputusan, pre-kualifikasi (penyaringan awal dan </w:t>
      </w:r>
      <w:r w:rsidRPr="009424C9">
        <w:rPr>
          <w:rFonts w:ascii="Times New Roman" w:hAnsi="Times New Roman" w:cs="Times New Roman"/>
          <w:sz w:val="24"/>
        </w:rPr>
        <w:lastRenderedPageBreak/>
        <w:t xml:space="preserve">menyiapkan sebuah </w:t>
      </w:r>
      <w:r w:rsidRPr="009424C9">
        <w:rPr>
          <w:rFonts w:ascii="Times New Roman" w:hAnsi="Times New Roman" w:cs="Times New Roman"/>
          <w:i/>
          <w:sz w:val="24"/>
        </w:rPr>
        <w:t>shortlist supplier</w:t>
      </w:r>
      <w:r w:rsidRPr="009424C9">
        <w:rPr>
          <w:rFonts w:ascii="Times New Roman" w:hAnsi="Times New Roman" w:cs="Times New Roman"/>
          <w:sz w:val="24"/>
        </w:rPr>
        <w:t xml:space="preserve"> potensial dari suatu daftar pemasok/</w:t>
      </w:r>
      <w:r w:rsidRPr="009424C9">
        <w:rPr>
          <w:rFonts w:ascii="Times New Roman" w:hAnsi="Times New Roman" w:cs="Times New Roman"/>
          <w:i/>
          <w:sz w:val="24"/>
        </w:rPr>
        <w:t>supplier</w:t>
      </w:r>
      <w:r w:rsidRPr="009424C9">
        <w:rPr>
          <w:rFonts w:ascii="Times New Roman" w:hAnsi="Times New Roman" w:cs="Times New Roman"/>
          <w:sz w:val="24"/>
        </w:rPr>
        <w:t xml:space="preserve">), pemilihan </w:t>
      </w:r>
      <w:r w:rsidRPr="009424C9">
        <w:rPr>
          <w:rFonts w:ascii="Times New Roman" w:hAnsi="Times New Roman" w:cs="Times New Roman"/>
          <w:i/>
          <w:sz w:val="24"/>
        </w:rPr>
        <w:t>supplier</w:t>
      </w:r>
      <w:r w:rsidRPr="009424C9">
        <w:rPr>
          <w:rFonts w:ascii="Times New Roman" w:hAnsi="Times New Roman" w:cs="Times New Roman"/>
          <w:sz w:val="24"/>
        </w:rPr>
        <w:t xml:space="preserve"> akhir, dan monitoring </w:t>
      </w:r>
      <w:r w:rsidRPr="009424C9">
        <w:rPr>
          <w:rFonts w:ascii="Times New Roman" w:hAnsi="Times New Roman" w:cs="Times New Roman"/>
          <w:i/>
          <w:sz w:val="24"/>
        </w:rPr>
        <w:t>supplier</w:t>
      </w:r>
      <w:r w:rsidRPr="009424C9">
        <w:rPr>
          <w:rFonts w:ascii="Times New Roman" w:hAnsi="Times New Roman" w:cs="Times New Roman"/>
          <w:sz w:val="24"/>
        </w:rPr>
        <w:t xml:space="preserve"> terpilih, yaitu evaluasi dan penilaian berlanjut.</w:t>
      </w:r>
    </w:p>
    <w:p w:rsidR="009424C9" w:rsidRPr="009424C9" w:rsidRDefault="009424C9" w:rsidP="00D71493">
      <w:pPr>
        <w:spacing w:after="0" w:line="240" w:lineRule="auto"/>
        <w:ind w:firstLine="720"/>
        <w:jc w:val="both"/>
        <w:rPr>
          <w:rFonts w:ascii="Times New Roman" w:hAnsi="Times New Roman" w:cs="Times New Roman"/>
          <w:sz w:val="24"/>
        </w:rPr>
      </w:pPr>
      <w:r w:rsidRPr="009424C9">
        <w:rPr>
          <w:rFonts w:ascii="Times New Roman" w:hAnsi="Times New Roman" w:cs="Times New Roman"/>
          <w:sz w:val="24"/>
        </w:rPr>
        <w:t xml:space="preserve">PT. Perkasa Sejahtera Mandiri merupakan sebuah perusahaan kontraktor yang bergerak dalam bidang jasa konstruksi. Proyek konstruksi adalah rangkaian kegiatan yang memanfaatkan sumber daya (tenaga kerja, material, peralatan, metode konstruksi, dan sebagainya) yang dibatasi oleh biaya, mutu dan waktu. Pelaksanaan proyek konstruksi dipengaruhi oleh kondisi lingkungan fisik maupun non fisik sehingga mengakibatkan terjadinya fluktuasi produktivitas. Akibatnya dalam pelaksanaan proyek seringkali terjadi perubahan terhadap jadwal dan volume pekerjaan. Menurut pendekatan </w:t>
      </w:r>
      <w:r w:rsidRPr="009424C9">
        <w:rPr>
          <w:rFonts w:ascii="Times New Roman" w:hAnsi="Times New Roman" w:cs="Times New Roman"/>
          <w:i/>
          <w:sz w:val="24"/>
        </w:rPr>
        <w:t>supply chain</w:t>
      </w:r>
      <w:r w:rsidRPr="009424C9">
        <w:rPr>
          <w:rFonts w:ascii="Times New Roman" w:hAnsi="Times New Roman" w:cs="Times New Roman"/>
          <w:sz w:val="24"/>
        </w:rPr>
        <w:t xml:space="preserve">, salah satu cara untuk meningkatkan produktivitas proyek konstruksi adalah dengan memperkuat unit produksi yaitu antara kontraktor dengan pemasok. Salah satu cara untuk mengintegrasikan kontraktor dan pemasok adalah melalui kemitraan. Selain itu, dengan memilih </w:t>
      </w:r>
      <w:r w:rsidRPr="009424C9">
        <w:rPr>
          <w:rFonts w:ascii="Times New Roman" w:hAnsi="Times New Roman" w:cs="Times New Roman"/>
          <w:i/>
          <w:sz w:val="24"/>
        </w:rPr>
        <w:t>supplier</w:t>
      </w:r>
      <w:r w:rsidRPr="009424C9">
        <w:rPr>
          <w:rFonts w:ascii="Times New Roman" w:hAnsi="Times New Roman" w:cs="Times New Roman"/>
          <w:sz w:val="24"/>
        </w:rPr>
        <w:t xml:space="preserve"> yang optimal, perusahaan bisa mendapatkan keuntungan baik secara langsung maupun tidak langsung. Pada saat ini, perusahaan telah mengidentifikasi ada tiga </w:t>
      </w:r>
      <w:r w:rsidRPr="009424C9">
        <w:rPr>
          <w:rFonts w:ascii="Times New Roman" w:hAnsi="Times New Roman" w:cs="Times New Roman"/>
          <w:i/>
          <w:sz w:val="24"/>
        </w:rPr>
        <w:t>supplier</w:t>
      </w:r>
      <w:r w:rsidRPr="009424C9">
        <w:rPr>
          <w:rFonts w:ascii="Times New Roman" w:hAnsi="Times New Roman" w:cs="Times New Roman"/>
          <w:sz w:val="24"/>
        </w:rPr>
        <w:t xml:space="preserve"> potensial yang nantinya akan dipilih yang terbaik.</w:t>
      </w:r>
    </w:p>
    <w:p w:rsidR="009424C9" w:rsidRDefault="009424C9" w:rsidP="009424C9">
      <w:pPr>
        <w:spacing w:after="0" w:line="240" w:lineRule="auto"/>
        <w:rPr>
          <w:rFonts w:ascii="Times New Roman" w:hAnsi="Times New Roman" w:cs="Times New Roman"/>
          <w:sz w:val="24"/>
        </w:rPr>
      </w:pPr>
    </w:p>
    <w:p w:rsidR="00D71493" w:rsidRDefault="00D71493" w:rsidP="009424C9">
      <w:pPr>
        <w:spacing w:after="0" w:line="240" w:lineRule="auto"/>
        <w:rPr>
          <w:rFonts w:ascii="Times New Roman" w:hAnsi="Times New Roman" w:cs="Times New Roman"/>
          <w:b/>
          <w:sz w:val="24"/>
        </w:rPr>
      </w:pPr>
      <w:r w:rsidRPr="00D71493">
        <w:rPr>
          <w:rFonts w:ascii="Times New Roman" w:hAnsi="Times New Roman" w:cs="Times New Roman"/>
          <w:b/>
          <w:sz w:val="24"/>
        </w:rPr>
        <w:t>Tinjauan Pustaka</w:t>
      </w:r>
    </w:p>
    <w:p w:rsidR="00D71493" w:rsidRDefault="00D71493" w:rsidP="009424C9">
      <w:pPr>
        <w:spacing w:after="0" w:line="240" w:lineRule="auto"/>
        <w:rPr>
          <w:rFonts w:ascii="Times New Roman" w:hAnsi="Times New Roman" w:cs="Times New Roman"/>
          <w:b/>
          <w:sz w:val="24"/>
        </w:rPr>
      </w:pPr>
    </w:p>
    <w:p w:rsidR="00D71493" w:rsidRDefault="00D71493" w:rsidP="009424C9">
      <w:pPr>
        <w:spacing w:after="0" w:line="240" w:lineRule="auto"/>
        <w:rPr>
          <w:rFonts w:ascii="Times New Roman" w:hAnsi="Times New Roman" w:cs="Times New Roman"/>
          <w:b/>
          <w:sz w:val="24"/>
        </w:rPr>
      </w:pPr>
      <w:r>
        <w:rPr>
          <w:rFonts w:ascii="Times New Roman" w:hAnsi="Times New Roman" w:cs="Times New Roman"/>
          <w:b/>
          <w:sz w:val="24"/>
        </w:rPr>
        <w:t>Supply Chain Management (SCM)</w:t>
      </w:r>
    </w:p>
    <w:p w:rsidR="00D71493" w:rsidRPr="00D71493" w:rsidRDefault="00D71493" w:rsidP="00D71493">
      <w:pPr>
        <w:spacing w:after="0" w:line="240" w:lineRule="auto"/>
        <w:ind w:firstLine="720"/>
        <w:jc w:val="both"/>
        <w:rPr>
          <w:rFonts w:ascii="Times New Roman" w:hAnsi="Times New Roman" w:cs="Times New Roman"/>
          <w:sz w:val="24"/>
        </w:rPr>
      </w:pPr>
      <w:r w:rsidRPr="00D71493">
        <w:rPr>
          <w:rFonts w:ascii="Times New Roman" w:hAnsi="Times New Roman" w:cs="Times New Roman"/>
          <w:i/>
          <w:sz w:val="24"/>
        </w:rPr>
        <w:t xml:space="preserve">Supply Chain Management </w:t>
      </w:r>
      <w:r w:rsidRPr="00D71493">
        <w:rPr>
          <w:rFonts w:ascii="Times New Roman" w:hAnsi="Times New Roman" w:cs="Times New Roman"/>
          <w:sz w:val="24"/>
        </w:rPr>
        <w:t>atau manajemen rantai pasokan merupakan</w:t>
      </w:r>
      <w:r w:rsidRPr="00D71493">
        <w:rPr>
          <w:rFonts w:ascii="Times New Roman" w:hAnsi="Times New Roman" w:cs="Times New Roman"/>
          <w:i/>
          <w:sz w:val="24"/>
        </w:rPr>
        <w:t xml:space="preserve"> </w:t>
      </w:r>
      <w:r w:rsidRPr="00D71493">
        <w:rPr>
          <w:rFonts w:ascii="Times New Roman" w:hAnsi="Times New Roman" w:cs="Times New Roman"/>
          <w:sz w:val="24"/>
        </w:rPr>
        <w:t xml:space="preserve">kegiatan pengelolaan kegiatan-kegiatan dalam rangka memperoleh bahan mentah, mentransformasikan bahan mentah tersebut menjadi barang dalam proses dan barang jadi, dan mengirimkan produk tersebut ke konsumen melalui sistem distribusi. Kegiatan-kegiatan ini mencakup fungsi pembelian tradisional ditambah kegiatan-kegiatan lainnya yang penting bagi hubungan antara pemasok dengan </w:t>
      </w:r>
      <w:r w:rsidRPr="00D71493">
        <w:rPr>
          <w:rFonts w:ascii="Times New Roman" w:hAnsi="Times New Roman" w:cs="Times New Roman"/>
          <w:sz w:val="24"/>
        </w:rPr>
        <w:lastRenderedPageBreak/>
        <w:t>distributor. SCM bisa meliputi penetapan :  Pengangkut, Pentransferan kredit dan tunai, Pemasok (</w:t>
      </w:r>
      <w:r w:rsidRPr="00D71493">
        <w:rPr>
          <w:rFonts w:ascii="Times New Roman" w:hAnsi="Times New Roman" w:cs="Times New Roman"/>
          <w:i/>
          <w:sz w:val="24"/>
        </w:rPr>
        <w:t>supplier</w:t>
      </w:r>
      <w:r w:rsidRPr="00D71493">
        <w:rPr>
          <w:rFonts w:ascii="Times New Roman" w:hAnsi="Times New Roman" w:cs="Times New Roman"/>
          <w:sz w:val="24"/>
        </w:rPr>
        <w:t>), Distributor dan bank, Utang dan piutang, Pergudangan, Pemenuhan pesanan, dan Membagi-bagi informasi mengenai ramalan permintaan, produksi, dan kegiatan pengendalian persediaan. (Render dan Heizer, 2005).</w:t>
      </w:r>
    </w:p>
    <w:p w:rsidR="00FF0EDC" w:rsidRPr="00FF0EDC" w:rsidRDefault="00D71493" w:rsidP="00FF0EDC">
      <w:pPr>
        <w:spacing w:after="0" w:line="240" w:lineRule="auto"/>
        <w:jc w:val="both"/>
        <w:rPr>
          <w:rFonts w:ascii="Times New Roman" w:hAnsi="Times New Roman" w:cs="Times New Roman"/>
          <w:sz w:val="24"/>
        </w:rPr>
      </w:pPr>
      <w:r>
        <w:rPr>
          <w:rFonts w:ascii="Times New Roman" w:hAnsi="Times New Roman" w:cs="Times New Roman"/>
          <w:sz w:val="24"/>
        </w:rPr>
        <w:tab/>
      </w:r>
      <w:r w:rsidR="00FF0EDC" w:rsidRPr="00FF0EDC">
        <w:rPr>
          <w:rFonts w:ascii="Times New Roman" w:hAnsi="Times New Roman" w:cs="Times New Roman"/>
          <w:sz w:val="24"/>
        </w:rPr>
        <w:t>Salah satu aspek utama fungsi pembelian adalah pemilihan pemasok, pengadaan barang yang dibutuhkan, layanan dan peralatan untuk semua jenis perusahaan bisnis. Oleh karena itu, fungsi pembelian adalah bagian utama dari manajemen bisnis. Dalam lingkungan operasi yang kompetitif saat ini, sangat tidak mungkin untuk bisa sukses berproduksi dengan biaya rendah, dan menghasilkan produk yang berkualitas tanpa pemasok yang memuaskan. Dengan begitu, salah satu keputusan pembelian paling penting adalah pemilihan dan pemeliharaan hubungan dengan pemasok/</w:t>
      </w:r>
      <w:r w:rsidR="00FF0EDC" w:rsidRPr="00FF0EDC">
        <w:rPr>
          <w:rFonts w:ascii="Times New Roman" w:hAnsi="Times New Roman" w:cs="Times New Roman"/>
          <w:i/>
          <w:sz w:val="24"/>
        </w:rPr>
        <w:t>supplier</w:t>
      </w:r>
      <w:r w:rsidR="00FF0EDC" w:rsidRPr="00FF0EDC">
        <w:rPr>
          <w:rFonts w:ascii="Times New Roman" w:hAnsi="Times New Roman" w:cs="Times New Roman"/>
          <w:sz w:val="24"/>
        </w:rPr>
        <w:t xml:space="preserve"> terpilih yang</w:t>
      </w:r>
      <w:bookmarkStart w:id="0" w:name="page31"/>
      <w:bookmarkEnd w:id="0"/>
      <w:r w:rsidR="00FF0EDC" w:rsidRPr="00FF0EDC">
        <w:rPr>
          <w:rFonts w:ascii="Times New Roman" w:hAnsi="Times New Roman" w:cs="Times New Roman"/>
          <w:b/>
          <w:sz w:val="24"/>
        </w:rPr>
        <w:t xml:space="preserve"> </w:t>
      </w:r>
      <w:r w:rsidR="00FF0EDC" w:rsidRPr="00FF0EDC">
        <w:rPr>
          <w:rFonts w:ascii="Times New Roman" w:hAnsi="Times New Roman" w:cs="Times New Roman"/>
          <w:sz w:val="24"/>
        </w:rPr>
        <w:t xml:space="preserve">kompeten. Jadi, pemilihan </w:t>
      </w:r>
      <w:r w:rsidR="00FF0EDC" w:rsidRPr="00FF0EDC">
        <w:rPr>
          <w:rFonts w:ascii="Times New Roman" w:hAnsi="Times New Roman" w:cs="Times New Roman"/>
          <w:i/>
          <w:sz w:val="24"/>
        </w:rPr>
        <w:t>supplier</w:t>
      </w:r>
      <w:r w:rsidR="00FF0EDC" w:rsidRPr="00FF0EDC">
        <w:rPr>
          <w:rFonts w:ascii="Times New Roman" w:hAnsi="Times New Roman" w:cs="Times New Roman"/>
          <w:sz w:val="24"/>
        </w:rPr>
        <w:t xml:space="preserve"> yang kompeten adalah salah satu fungsi paling penting yang harus dilakukan oleh departemen pembelian.</w:t>
      </w:r>
      <w:r w:rsidR="00FF0EDC">
        <w:rPr>
          <w:rFonts w:ascii="Times New Roman" w:hAnsi="Times New Roman" w:cs="Times New Roman"/>
          <w:sz w:val="24"/>
        </w:rPr>
        <w:t xml:space="preserve"> </w:t>
      </w:r>
      <w:r w:rsidR="00FF0EDC" w:rsidRPr="00FF0EDC">
        <w:rPr>
          <w:rFonts w:ascii="Times New Roman" w:hAnsi="Times New Roman" w:cs="Times New Roman"/>
          <w:sz w:val="24"/>
        </w:rPr>
        <w:t xml:space="preserve">Tahap-tahap pemilihan </w:t>
      </w:r>
      <w:r w:rsidR="00FF0EDC" w:rsidRPr="00FF0EDC">
        <w:rPr>
          <w:rFonts w:ascii="Times New Roman" w:hAnsi="Times New Roman" w:cs="Times New Roman"/>
          <w:i/>
          <w:sz w:val="24"/>
        </w:rPr>
        <w:t>supplier</w:t>
      </w:r>
      <w:r w:rsidR="00FF0EDC" w:rsidRPr="00FF0EDC">
        <w:rPr>
          <w:rFonts w:ascii="Times New Roman" w:hAnsi="Times New Roman" w:cs="Times New Roman"/>
          <w:sz w:val="24"/>
        </w:rPr>
        <w:t xml:space="preserve"> menggunakan metode AHP (Nydick dan Hill, 1992) adalah sebagai berikut :</w:t>
      </w:r>
    </w:p>
    <w:p w:rsidR="00FF0EDC" w:rsidRPr="00FF0EDC" w:rsidRDefault="00FF0EDC" w:rsidP="00FF0EDC">
      <w:pPr>
        <w:numPr>
          <w:ilvl w:val="1"/>
          <w:numId w:val="1"/>
        </w:numPr>
        <w:spacing w:after="0" w:line="240" w:lineRule="auto"/>
        <w:ind w:left="284" w:hanging="284"/>
        <w:jc w:val="both"/>
        <w:rPr>
          <w:rFonts w:ascii="Times New Roman" w:hAnsi="Times New Roman" w:cs="Times New Roman"/>
          <w:sz w:val="24"/>
        </w:rPr>
      </w:pPr>
      <w:r w:rsidRPr="00FF0EDC">
        <w:rPr>
          <w:rFonts w:ascii="Times New Roman" w:hAnsi="Times New Roman" w:cs="Times New Roman"/>
          <w:sz w:val="24"/>
        </w:rPr>
        <w:t xml:space="preserve">Mengidentifikasi kriteria-kriteria yang akan digunakan dalam pemilihan </w:t>
      </w:r>
      <w:r w:rsidRPr="00FF0EDC">
        <w:rPr>
          <w:rFonts w:ascii="Times New Roman" w:hAnsi="Times New Roman" w:cs="Times New Roman"/>
          <w:i/>
          <w:sz w:val="24"/>
        </w:rPr>
        <w:t>supplier</w:t>
      </w:r>
      <w:r w:rsidRPr="00FF0EDC">
        <w:rPr>
          <w:rFonts w:ascii="Times New Roman" w:hAnsi="Times New Roman" w:cs="Times New Roman"/>
          <w:sz w:val="24"/>
        </w:rPr>
        <w:t>.</w:t>
      </w:r>
    </w:p>
    <w:p w:rsidR="00FF0EDC" w:rsidRPr="00FF0EDC" w:rsidRDefault="00FF0EDC" w:rsidP="00FF0EDC">
      <w:pPr>
        <w:numPr>
          <w:ilvl w:val="1"/>
          <w:numId w:val="1"/>
        </w:numPr>
        <w:spacing w:after="0" w:line="240" w:lineRule="auto"/>
        <w:ind w:left="284" w:hanging="284"/>
        <w:jc w:val="both"/>
        <w:rPr>
          <w:rFonts w:ascii="Times New Roman" w:hAnsi="Times New Roman" w:cs="Times New Roman"/>
          <w:sz w:val="24"/>
        </w:rPr>
      </w:pPr>
      <w:r w:rsidRPr="00FF0EDC">
        <w:rPr>
          <w:rFonts w:ascii="Times New Roman" w:hAnsi="Times New Roman" w:cs="Times New Roman"/>
          <w:sz w:val="24"/>
        </w:rPr>
        <w:t>Membuat perbandingan berpasangan dari kepentingan relatif (</w:t>
      </w:r>
      <w:r w:rsidRPr="00FF0EDC">
        <w:rPr>
          <w:rFonts w:ascii="Times New Roman" w:hAnsi="Times New Roman" w:cs="Times New Roman"/>
          <w:i/>
          <w:sz w:val="24"/>
        </w:rPr>
        <w:t>relative</w:t>
      </w:r>
      <w:r w:rsidRPr="00FF0EDC">
        <w:rPr>
          <w:rFonts w:ascii="Times New Roman" w:hAnsi="Times New Roman" w:cs="Times New Roman"/>
          <w:sz w:val="24"/>
        </w:rPr>
        <w:t xml:space="preserve"> </w:t>
      </w:r>
      <w:r w:rsidRPr="00FF0EDC">
        <w:rPr>
          <w:rFonts w:ascii="Times New Roman" w:hAnsi="Times New Roman" w:cs="Times New Roman"/>
          <w:i/>
          <w:sz w:val="24"/>
        </w:rPr>
        <w:t>importance</w:t>
      </w:r>
      <w:r w:rsidRPr="00FF0EDC">
        <w:rPr>
          <w:rFonts w:ascii="Times New Roman" w:hAnsi="Times New Roman" w:cs="Times New Roman"/>
          <w:sz w:val="24"/>
        </w:rPr>
        <w:t>) kriteria terhadap tujuan, dan menghitung prioritas atau</w:t>
      </w:r>
      <w:r w:rsidRPr="00FF0EDC">
        <w:rPr>
          <w:rFonts w:ascii="Times New Roman" w:hAnsi="Times New Roman" w:cs="Times New Roman"/>
          <w:i/>
          <w:sz w:val="24"/>
        </w:rPr>
        <w:t xml:space="preserve"> </w:t>
      </w:r>
      <w:r w:rsidRPr="00FF0EDC">
        <w:rPr>
          <w:rFonts w:ascii="Times New Roman" w:hAnsi="Times New Roman" w:cs="Times New Roman"/>
          <w:sz w:val="24"/>
        </w:rPr>
        <w:t>bobot kriteria berdasarkan informasi yang didapatkan.</w:t>
      </w:r>
    </w:p>
    <w:p w:rsidR="00FF0EDC" w:rsidRPr="00FF0EDC" w:rsidRDefault="00FF0EDC" w:rsidP="00FF0EDC">
      <w:pPr>
        <w:numPr>
          <w:ilvl w:val="1"/>
          <w:numId w:val="1"/>
        </w:numPr>
        <w:spacing w:after="0" w:line="240" w:lineRule="auto"/>
        <w:ind w:left="284" w:hanging="284"/>
        <w:jc w:val="both"/>
        <w:rPr>
          <w:rFonts w:ascii="Times New Roman" w:hAnsi="Times New Roman" w:cs="Times New Roman"/>
          <w:sz w:val="24"/>
        </w:rPr>
      </w:pPr>
      <w:r w:rsidRPr="00FF0EDC">
        <w:rPr>
          <w:rFonts w:ascii="Times New Roman" w:hAnsi="Times New Roman" w:cs="Times New Roman"/>
          <w:sz w:val="24"/>
        </w:rPr>
        <w:t xml:space="preserve">Mengukur/menilai </w:t>
      </w:r>
      <w:r w:rsidRPr="00FF0EDC">
        <w:rPr>
          <w:rFonts w:ascii="Times New Roman" w:hAnsi="Times New Roman" w:cs="Times New Roman"/>
          <w:i/>
          <w:sz w:val="24"/>
        </w:rPr>
        <w:t>supplier</w:t>
      </w:r>
      <w:r w:rsidRPr="00FF0EDC">
        <w:rPr>
          <w:rFonts w:ascii="Times New Roman" w:hAnsi="Times New Roman" w:cs="Times New Roman"/>
          <w:sz w:val="24"/>
        </w:rPr>
        <w:t xml:space="preserve"> dalam memenuhi kriteria-kriteria.</w:t>
      </w:r>
    </w:p>
    <w:p w:rsidR="00FF0EDC" w:rsidRPr="00FF0EDC" w:rsidRDefault="00FF0EDC" w:rsidP="00FF0EDC">
      <w:pPr>
        <w:numPr>
          <w:ilvl w:val="1"/>
          <w:numId w:val="1"/>
        </w:numPr>
        <w:spacing w:after="0" w:line="240" w:lineRule="auto"/>
        <w:ind w:left="284" w:hanging="284"/>
        <w:jc w:val="both"/>
        <w:rPr>
          <w:rFonts w:ascii="Times New Roman" w:hAnsi="Times New Roman" w:cs="Times New Roman"/>
          <w:sz w:val="24"/>
        </w:rPr>
      </w:pPr>
      <w:r w:rsidRPr="00FF0EDC">
        <w:rPr>
          <w:rFonts w:ascii="Times New Roman" w:hAnsi="Times New Roman" w:cs="Times New Roman"/>
          <w:sz w:val="24"/>
        </w:rPr>
        <w:t>Menggunakan informasi pada langkah 3, membuat perbandingan berpasangan kepentingan relatif (</w:t>
      </w:r>
      <w:r w:rsidRPr="00FF0EDC">
        <w:rPr>
          <w:rFonts w:ascii="Times New Roman" w:hAnsi="Times New Roman" w:cs="Times New Roman"/>
          <w:i/>
          <w:sz w:val="24"/>
        </w:rPr>
        <w:t>relative importance</w:t>
      </w:r>
      <w:r w:rsidRPr="00FF0EDC">
        <w:rPr>
          <w:rFonts w:ascii="Times New Roman" w:hAnsi="Times New Roman" w:cs="Times New Roman"/>
          <w:sz w:val="24"/>
        </w:rPr>
        <w:t>) pemasok/</w:t>
      </w:r>
      <w:r w:rsidRPr="00FF0EDC">
        <w:rPr>
          <w:rFonts w:ascii="Times New Roman" w:hAnsi="Times New Roman" w:cs="Times New Roman"/>
          <w:i/>
          <w:sz w:val="24"/>
        </w:rPr>
        <w:t>supplier</w:t>
      </w:r>
      <w:r w:rsidRPr="00FF0EDC">
        <w:rPr>
          <w:rFonts w:ascii="Times New Roman" w:hAnsi="Times New Roman" w:cs="Times New Roman"/>
          <w:sz w:val="24"/>
        </w:rPr>
        <w:t xml:space="preserve"> terhadap kriteria, dan menghitung prioritasnya.</w:t>
      </w:r>
    </w:p>
    <w:p w:rsidR="00FF0EDC" w:rsidRDefault="00FF0EDC" w:rsidP="00FF0EDC">
      <w:pPr>
        <w:numPr>
          <w:ilvl w:val="1"/>
          <w:numId w:val="1"/>
        </w:numPr>
        <w:spacing w:after="0" w:line="240" w:lineRule="auto"/>
        <w:ind w:left="284" w:hanging="284"/>
        <w:jc w:val="both"/>
        <w:rPr>
          <w:rFonts w:ascii="Times New Roman" w:hAnsi="Times New Roman" w:cs="Times New Roman"/>
          <w:sz w:val="24"/>
        </w:rPr>
      </w:pPr>
      <w:r w:rsidRPr="00FF0EDC">
        <w:rPr>
          <w:rFonts w:ascii="Times New Roman" w:hAnsi="Times New Roman" w:cs="Times New Roman"/>
          <w:sz w:val="24"/>
        </w:rPr>
        <w:t xml:space="preserve">Menggunakan hasil pada langkah 2 dan 4, kemudian menghitung prioritas atau bobot </w:t>
      </w:r>
      <w:r w:rsidRPr="00FF0EDC">
        <w:rPr>
          <w:rFonts w:ascii="Times New Roman" w:hAnsi="Times New Roman" w:cs="Times New Roman"/>
          <w:i/>
          <w:sz w:val="24"/>
        </w:rPr>
        <w:t>supplier</w:t>
      </w:r>
      <w:r w:rsidRPr="00FF0EDC">
        <w:rPr>
          <w:rFonts w:ascii="Times New Roman" w:hAnsi="Times New Roman" w:cs="Times New Roman"/>
          <w:sz w:val="24"/>
        </w:rPr>
        <w:t xml:space="preserve"> terhadap tujuan hirarki.</w:t>
      </w:r>
    </w:p>
    <w:p w:rsidR="00CD0816" w:rsidRDefault="00CD0816" w:rsidP="00CD0816">
      <w:pPr>
        <w:spacing w:after="0" w:line="240" w:lineRule="auto"/>
        <w:ind w:left="284"/>
        <w:jc w:val="both"/>
        <w:rPr>
          <w:rFonts w:ascii="Times New Roman" w:hAnsi="Times New Roman" w:cs="Times New Roman"/>
          <w:sz w:val="24"/>
        </w:rPr>
      </w:pPr>
    </w:p>
    <w:p w:rsidR="00FF0EDC" w:rsidRDefault="00FF0EDC" w:rsidP="00FF0EDC">
      <w:pPr>
        <w:spacing w:after="0" w:line="240" w:lineRule="auto"/>
        <w:jc w:val="both"/>
        <w:rPr>
          <w:rFonts w:ascii="Times New Roman" w:hAnsi="Times New Roman" w:cs="Times New Roman"/>
          <w:sz w:val="24"/>
        </w:rPr>
      </w:pPr>
    </w:p>
    <w:p w:rsidR="00FF0EDC" w:rsidRDefault="00FF0EDC" w:rsidP="00FF0EDC">
      <w:pPr>
        <w:spacing w:after="0" w:line="240" w:lineRule="auto"/>
        <w:jc w:val="both"/>
        <w:rPr>
          <w:rFonts w:ascii="Times New Roman" w:hAnsi="Times New Roman" w:cs="Times New Roman"/>
          <w:b/>
          <w:sz w:val="24"/>
        </w:rPr>
      </w:pPr>
      <w:r w:rsidRPr="00FF0EDC">
        <w:rPr>
          <w:rFonts w:ascii="Times New Roman" w:hAnsi="Times New Roman" w:cs="Times New Roman"/>
          <w:b/>
          <w:i/>
          <w:sz w:val="24"/>
        </w:rPr>
        <w:t>Analysis Hierarchy Process</w:t>
      </w:r>
      <w:r>
        <w:rPr>
          <w:rFonts w:ascii="Times New Roman" w:hAnsi="Times New Roman" w:cs="Times New Roman"/>
          <w:b/>
          <w:i/>
          <w:sz w:val="24"/>
        </w:rPr>
        <w:t xml:space="preserve"> </w:t>
      </w:r>
      <w:r>
        <w:rPr>
          <w:rFonts w:ascii="Times New Roman" w:hAnsi="Times New Roman" w:cs="Times New Roman"/>
          <w:b/>
          <w:sz w:val="24"/>
        </w:rPr>
        <w:t>(AHP)</w:t>
      </w:r>
    </w:p>
    <w:p w:rsidR="00FF0EDC" w:rsidRPr="00FF0EDC" w:rsidRDefault="00FF0EDC" w:rsidP="00FF0EDC">
      <w:pPr>
        <w:spacing w:after="0" w:line="240" w:lineRule="auto"/>
        <w:ind w:firstLine="720"/>
        <w:jc w:val="both"/>
        <w:rPr>
          <w:rFonts w:ascii="Times New Roman" w:hAnsi="Times New Roman" w:cs="Times New Roman"/>
          <w:sz w:val="24"/>
        </w:rPr>
      </w:pPr>
      <w:r w:rsidRPr="00FF0EDC">
        <w:rPr>
          <w:rFonts w:ascii="Times New Roman" w:hAnsi="Times New Roman" w:cs="Times New Roman"/>
          <w:i/>
          <w:sz w:val="24"/>
        </w:rPr>
        <w:t xml:space="preserve">Analytical Hierarchy Process </w:t>
      </w:r>
      <w:r w:rsidRPr="00FF0EDC">
        <w:rPr>
          <w:rFonts w:ascii="Times New Roman" w:hAnsi="Times New Roman" w:cs="Times New Roman"/>
          <w:sz w:val="24"/>
        </w:rPr>
        <w:t>(AHP) dikembangkan oleh Thomas L.</w:t>
      </w:r>
      <w:r w:rsidRPr="00FF0EDC">
        <w:rPr>
          <w:rFonts w:ascii="Times New Roman" w:hAnsi="Times New Roman" w:cs="Times New Roman"/>
          <w:i/>
          <w:sz w:val="24"/>
        </w:rPr>
        <w:t xml:space="preserve"> </w:t>
      </w:r>
      <w:r w:rsidRPr="00FF0EDC">
        <w:rPr>
          <w:rFonts w:ascii="Times New Roman" w:hAnsi="Times New Roman" w:cs="Times New Roman"/>
          <w:sz w:val="24"/>
        </w:rPr>
        <w:t>Saaty pada tahun 1970-an. Metode ini merupakan salah satu model pengambilan keputusan multi kriteria yang dapat membantu kerangka berpikir manusia di mana faktor logika, pengalaman, pengetahuan, emosi, dan rasa dioptimasikan ke dalam suatu proses sistematis. AHP adalah metode pengambilan keputusan yang dikembangkan untuk pemberian prioritas beberapa alternatif ketika beberapa kriteria harus dipertimbangkan, serta mengijinkan pengambil keputusan (</w:t>
      </w:r>
      <w:r w:rsidRPr="00FF0EDC">
        <w:rPr>
          <w:rFonts w:ascii="Times New Roman" w:hAnsi="Times New Roman" w:cs="Times New Roman"/>
          <w:i/>
          <w:sz w:val="24"/>
        </w:rPr>
        <w:t>decision makers</w:t>
      </w:r>
      <w:r w:rsidRPr="00FF0EDC">
        <w:rPr>
          <w:rFonts w:ascii="Times New Roman" w:hAnsi="Times New Roman" w:cs="Times New Roman"/>
          <w:sz w:val="24"/>
        </w:rPr>
        <w:t>) untuk menyusun masalah yang kompleks ke dalam suatu bentuk hirarki atau serangkaian level yang terintegrasi. Pada dasarnya, AHP merupakan metode yang digunakan untuk memecahkan masalah yang kompleks dan tidak terstruktur ke dalam kelompok-kelompoknya, dengan mengatur kelompok tersebut ke dalam suatu hirarki, kemudian memasukkan nilai numerik sebagai pengganti persepsi manusia dalam melakukan perbandingan relatif. Dengan suatu sintesis maka akan dapat ditentukan elemen mana yang mempunyai prioritas tertinggi.</w:t>
      </w:r>
    </w:p>
    <w:p w:rsidR="00FF0EDC" w:rsidRPr="00FF0EDC" w:rsidRDefault="00FF0EDC" w:rsidP="00FF0EDC">
      <w:pPr>
        <w:spacing w:after="0" w:line="240" w:lineRule="auto"/>
        <w:jc w:val="both"/>
        <w:rPr>
          <w:rFonts w:ascii="Times New Roman" w:hAnsi="Times New Roman" w:cs="Times New Roman"/>
          <w:b/>
          <w:sz w:val="24"/>
        </w:rPr>
      </w:pPr>
    </w:p>
    <w:p w:rsidR="00FF0EDC" w:rsidRDefault="00FF0EDC" w:rsidP="00FF0EDC">
      <w:pPr>
        <w:spacing w:after="0" w:line="240" w:lineRule="auto"/>
        <w:ind w:left="284" w:hanging="284"/>
        <w:jc w:val="both"/>
        <w:rPr>
          <w:rFonts w:ascii="Times New Roman" w:hAnsi="Times New Roman" w:cs="Times New Roman"/>
          <w:b/>
          <w:sz w:val="24"/>
        </w:rPr>
      </w:pPr>
      <w:r w:rsidRPr="00FF0EDC">
        <w:rPr>
          <w:rFonts w:ascii="Times New Roman" w:hAnsi="Times New Roman" w:cs="Times New Roman"/>
          <w:b/>
          <w:sz w:val="24"/>
        </w:rPr>
        <w:t>Metodologi Penelitian</w:t>
      </w:r>
    </w:p>
    <w:p w:rsidR="0001324F" w:rsidRPr="0001324F" w:rsidRDefault="0001324F" w:rsidP="0001324F">
      <w:pPr>
        <w:spacing w:after="0" w:line="240" w:lineRule="auto"/>
        <w:jc w:val="both"/>
        <w:rPr>
          <w:rFonts w:ascii="Times New Roman" w:hAnsi="Times New Roman" w:cs="Times New Roman"/>
          <w:sz w:val="24"/>
        </w:rPr>
      </w:pPr>
      <w:r w:rsidRPr="0001324F">
        <w:rPr>
          <w:rFonts w:ascii="Times New Roman" w:hAnsi="Times New Roman" w:cs="Times New Roman"/>
          <w:sz w:val="24"/>
        </w:rPr>
        <w:t>Analisis data yang digunakan dalam penelitian ini adalah metode AHP (</w:t>
      </w:r>
      <w:r>
        <w:rPr>
          <w:rFonts w:ascii="Times New Roman" w:hAnsi="Times New Roman" w:cs="Times New Roman"/>
          <w:i/>
          <w:sz w:val="24"/>
        </w:rPr>
        <w:t xml:space="preserve">Analytical Hierarchy </w:t>
      </w:r>
      <w:r w:rsidRPr="0001324F">
        <w:rPr>
          <w:rFonts w:ascii="Times New Roman" w:hAnsi="Times New Roman" w:cs="Times New Roman"/>
          <w:i/>
          <w:sz w:val="24"/>
        </w:rPr>
        <w:t>Process</w:t>
      </w:r>
      <w:r w:rsidRPr="0001324F">
        <w:rPr>
          <w:rFonts w:ascii="Times New Roman" w:hAnsi="Times New Roman" w:cs="Times New Roman"/>
          <w:sz w:val="24"/>
        </w:rPr>
        <w:t xml:space="preserve">). Perhitungan bisa dilakukan secara manual menggunakan </w:t>
      </w:r>
      <w:r w:rsidRPr="0001324F">
        <w:rPr>
          <w:rFonts w:ascii="Times New Roman" w:hAnsi="Times New Roman" w:cs="Times New Roman"/>
          <w:i/>
          <w:sz w:val="24"/>
        </w:rPr>
        <w:t>Microsoft excel</w:t>
      </w:r>
      <w:r w:rsidRPr="0001324F">
        <w:rPr>
          <w:rFonts w:ascii="Times New Roman" w:hAnsi="Times New Roman" w:cs="Times New Roman"/>
          <w:sz w:val="24"/>
        </w:rPr>
        <w:t xml:space="preserve"> maupun dengan bantuan </w:t>
      </w:r>
      <w:r w:rsidRPr="0001324F">
        <w:rPr>
          <w:rFonts w:ascii="Times New Roman" w:hAnsi="Times New Roman" w:cs="Times New Roman"/>
          <w:i/>
          <w:sz w:val="24"/>
        </w:rPr>
        <w:t>software expert</w:t>
      </w:r>
      <w:r w:rsidRPr="0001324F">
        <w:rPr>
          <w:rFonts w:ascii="Times New Roman" w:hAnsi="Times New Roman" w:cs="Times New Roman"/>
          <w:sz w:val="24"/>
        </w:rPr>
        <w:t xml:space="preserve"> </w:t>
      </w:r>
      <w:r w:rsidRPr="0001324F">
        <w:rPr>
          <w:rFonts w:ascii="Times New Roman" w:hAnsi="Times New Roman" w:cs="Times New Roman"/>
          <w:i/>
          <w:sz w:val="24"/>
        </w:rPr>
        <w:t>choice</w:t>
      </w:r>
      <w:r w:rsidRPr="0001324F">
        <w:rPr>
          <w:rFonts w:ascii="Times New Roman" w:hAnsi="Times New Roman" w:cs="Times New Roman"/>
          <w:sz w:val="24"/>
        </w:rPr>
        <w:t xml:space="preserve">. </w:t>
      </w:r>
    </w:p>
    <w:p w:rsidR="0001324F" w:rsidRPr="0001324F" w:rsidRDefault="0001324F" w:rsidP="0001324F">
      <w:pPr>
        <w:numPr>
          <w:ilvl w:val="0"/>
          <w:numId w:val="2"/>
        </w:numPr>
        <w:spacing w:after="0" w:line="240" w:lineRule="auto"/>
        <w:ind w:left="284" w:hanging="284"/>
        <w:jc w:val="both"/>
        <w:rPr>
          <w:rFonts w:ascii="Times New Roman" w:hAnsi="Times New Roman" w:cs="Times New Roman"/>
          <w:sz w:val="24"/>
        </w:rPr>
      </w:pPr>
      <w:r w:rsidRPr="0001324F">
        <w:rPr>
          <w:rFonts w:ascii="Times New Roman" w:hAnsi="Times New Roman" w:cs="Times New Roman"/>
          <w:sz w:val="24"/>
        </w:rPr>
        <w:t xml:space="preserve">Menyusun struktur hirarki masalah, Kriteria dan subkriteria dalam penelitian ini merupakan kriteria dan subkriteria yang dipakai perusahaan dalam memilih </w:t>
      </w:r>
      <w:r w:rsidRPr="0001324F">
        <w:rPr>
          <w:rFonts w:ascii="Times New Roman" w:hAnsi="Times New Roman" w:cs="Times New Roman"/>
          <w:i/>
          <w:sz w:val="24"/>
        </w:rPr>
        <w:t>supplier</w:t>
      </w:r>
      <w:r w:rsidRPr="0001324F">
        <w:rPr>
          <w:rFonts w:ascii="Times New Roman" w:hAnsi="Times New Roman" w:cs="Times New Roman"/>
          <w:sz w:val="24"/>
        </w:rPr>
        <w:t>.</w:t>
      </w:r>
    </w:p>
    <w:p w:rsidR="0001324F" w:rsidRPr="0001324F" w:rsidRDefault="0001324F" w:rsidP="0001324F">
      <w:pPr>
        <w:numPr>
          <w:ilvl w:val="0"/>
          <w:numId w:val="2"/>
        </w:numPr>
        <w:spacing w:after="0" w:line="240" w:lineRule="auto"/>
        <w:ind w:left="284" w:hanging="284"/>
        <w:jc w:val="both"/>
        <w:rPr>
          <w:rFonts w:ascii="Times New Roman" w:hAnsi="Times New Roman" w:cs="Times New Roman"/>
          <w:sz w:val="24"/>
        </w:rPr>
      </w:pPr>
      <w:r w:rsidRPr="0001324F">
        <w:rPr>
          <w:rFonts w:ascii="Times New Roman" w:hAnsi="Times New Roman" w:cs="Times New Roman"/>
          <w:sz w:val="24"/>
        </w:rPr>
        <w:t>Membuat matriks perbandingan berpasangan yang menggambarkan kontribusi relatif pengaruh setiap elemen terhadap masing-masing tujuan kriteria yang setingkat di atasnya.</w:t>
      </w:r>
    </w:p>
    <w:p w:rsidR="0001324F" w:rsidRPr="0001324F" w:rsidRDefault="0001324F" w:rsidP="0001324F">
      <w:pPr>
        <w:numPr>
          <w:ilvl w:val="0"/>
          <w:numId w:val="2"/>
        </w:numPr>
        <w:spacing w:after="0" w:line="240" w:lineRule="auto"/>
        <w:ind w:left="284" w:hanging="284"/>
        <w:jc w:val="both"/>
        <w:rPr>
          <w:rFonts w:ascii="Times New Roman" w:hAnsi="Times New Roman" w:cs="Times New Roman"/>
          <w:sz w:val="24"/>
        </w:rPr>
      </w:pPr>
      <w:r w:rsidRPr="0001324F">
        <w:rPr>
          <w:rFonts w:ascii="Times New Roman" w:hAnsi="Times New Roman" w:cs="Times New Roman"/>
          <w:sz w:val="24"/>
        </w:rPr>
        <w:lastRenderedPageBreak/>
        <w:t>Menghitung bobot/prioritas dari masing-masing variabel pada level 1 (kriteria) yaitu Harga, Kualitas, La</w:t>
      </w:r>
      <w:r w:rsidR="00CD0816">
        <w:rPr>
          <w:rFonts w:ascii="Times New Roman" w:hAnsi="Times New Roman" w:cs="Times New Roman"/>
          <w:sz w:val="24"/>
        </w:rPr>
        <w:t>yanan, dan Ketepatan Pengiriman</w:t>
      </w:r>
      <w:r w:rsidRPr="0001324F">
        <w:rPr>
          <w:rFonts w:ascii="Times New Roman" w:hAnsi="Times New Roman" w:cs="Times New Roman"/>
          <w:sz w:val="24"/>
        </w:rPr>
        <w:t>.</w:t>
      </w:r>
    </w:p>
    <w:p w:rsidR="0001324F" w:rsidRPr="0001324F" w:rsidRDefault="0001324F" w:rsidP="0001324F">
      <w:pPr>
        <w:numPr>
          <w:ilvl w:val="0"/>
          <w:numId w:val="4"/>
        </w:numPr>
        <w:spacing w:after="0" w:line="240" w:lineRule="auto"/>
        <w:jc w:val="both"/>
        <w:rPr>
          <w:rFonts w:ascii="Times New Roman" w:hAnsi="Times New Roman" w:cs="Times New Roman"/>
          <w:sz w:val="24"/>
          <w:lang w:val="en-GB"/>
        </w:rPr>
      </w:pPr>
      <w:r w:rsidRPr="0001324F">
        <w:rPr>
          <w:rFonts w:ascii="Times New Roman" w:hAnsi="Times New Roman" w:cs="Times New Roman"/>
          <w:sz w:val="24"/>
        </w:rPr>
        <w:t>Membuat perbandingan berpasangan dari masing-masing criteria</w:t>
      </w:r>
    </w:p>
    <w:p w:rsidR="001951B4" w:rsidRDefault="0001324F" w:rsidP="001951B4">
      <w:pPr>
        <w:numPr>
          <w:ilvl w:val="0"/>
          <w:numId w:val="4"/>
        </w:numPr>
        <w:spacing w:after="0" w:line="240" w:lineRule="auto"/>
        <w:jc w:val="both"/>
        <w:rPr>
          <w:rFonts w:ascii="Times New Roman" w:hAnsi="Times New Roman" w:cs="Times New Roman"/>
          <w:sz w:val="24"/>
        </w:rPr>
      </w:pPr>
      <w:r w:rsidRPr="0001324F">
        <w:rPr>
          <w:rFonts w:ascii="Times New Roman" w:hAnsi="Times New Roman" w:cs="Times New Roman"/>
          <w:sz w:val="24"/>
        </w:rPr>
        <w:t xml:space="preserve">Hasil penilaian responden kemudian dirata-rata menggunakan </w:t>
      </w:r>
      <w:r w:rsidRPr="0001324F">
        <w:rPr>
          <w:rFonts w:ascii="Times New Roman" w:hAnsi="Times New Roman" w:cs="Times New Roman"/>
          <w:i/>
          <w:sz w:val="24"/>
        </w:rPr>
        <w:t>geometric mean</w:t>
      </w:r>
      <w:r w:rsidRPr="0001324F">
        <w:rPr>
          <w:rFonts w:ascii="Times New Roman" w:hAnsi="Times New Roman" w:cs="Times New Roman"/>
          <w:sz w:val="24"/>
        </w:rPr>
        <w:t>/rata-rata geometri. Hal ini dilakukan karena AHP</w:t>
      </w:r>
      <w:bookmarkStart w:id="1" w:name="page69"/>
      <w:bookmarkEnd w:id="1"/>
      <w:r w:rsidRPr="0001324F">
        <w:rPr>
          <w:rFonts w:ascii="Times New Roman" w:hAnsi="Times New Roman" w:cs="Times New Roman"/>
          <w:sz w:val="24"/>
        </w:rPr>
        <w:t xml:space="preserve"> hanya memerlukan satu jawaban untuk matriks perbandingan. Teori rata-rata geometrik secara matematis dirumuskan sebagai berikut :</w:t>
      </w:r>
    </w:p>
    <w:p w:rsidR="001951B4" w:rsidRDefault="001951B4" w:rsidP="001951B4">
      <w:pPr>
        <w:spacing w:after="0" w:line="240" w:lineRule="auto"/>
        <w:ind w:left="1004"/>
        <w:jc w:val="both"/>
        <w:rPr>
          <w:rFonts w:ascii="Times New Roman" w:hAnsi="Times New Roman" w:cs="Times New Roman"/>
          <w:sz w:val="24"/>
        </w:rPr>
      </w:pPr>
      <w:r>
        <w:rPr>
          <w:rFonts w:ascii="Times New Roman" w:hAnsi="Times New Roman" w:cs="Times New Roman"/>
          <w:sz w:val="24"/>
        </w:rPr>
        <w:t>A</w:t>
      </w:r>
      <w:r w:rsidRPr="001951B4">
        <w:rPr>
          <w:rFonts w:ascii="Times New Roman" w:hAnsi="Times New Roman" w:cs="Times New Roman"/>
          <w:sz w:val="24"/>
          <w:vertAlign w:val="subscript"/>
        </w:rPr>
        <w:t>ij</w:t>
      </w:r>
      <w:r>
        <w:rPr>
          <w:rFonts w:ascii="Times New Roman" w:hAnsi="Times New Roman" w:cs="Times New Roman"/>
          <w:sz w:val="24"/>
        </w:rPr>
        <w:t xml:space="preserve"> = (Z</w:t>
      </w:r>
      <w:r w:rsidRPr="001951B4">
        <w:rPr>
          <w:rFonts w:ascii="Times New Roman" w:hAnsi="Times New Roman" w:cs="Times New Roman"/>
          <w:sz w:val="24"/>
          <w:vertAlign w:val="subscript"/>
        </w:rPr>
        <w:t>1</w:t>
      </w:r>
      <w:r>
        <w:rPr>
          <w:rFonts w:ascii="Times New Roman" w:hAnsi="Times New Roman" w:cs="Times New Roman"/>
          <w:sz w:val="24"/>
        </w:rPr>
        <w:t>, Z</w:t>
      </w:r>
      <w:r w:rsidRPr="001951B4">
        <w:rPr>
          <w:rFonts w:ascii="Times New Roman" w:hAnsi="Times New Roman" w:cs="Times New Roman"/>
          <w:sz w:val="24"/>
          <w:vertAlign w:val="subscript"/>
        </w:rPr>
        <w:t>2</w:t>
      </w:r>
      <w:r>
        <w:rPr>
          <w:rFonts w:ascii="Times New Roman" w:hAnsi="Times New Roman" w:cs="Times New Roman"/>
          <w:sz w:val="24"/>
        </w:rPr>
        <w:t>, Z</w:t>
      </w:r>
      <w:r w:rsidRPr="001951B4">
        <w:rPr>
          <w:rFonts w:ascii="Times New Roman" w:hAnsi="Times New Roman" w:cs="Times New Roman"/>
          <w:sz w:val="24"/>
          <w:vertAlign w:val="subscript"/>
        </w:rPr>
        <w:t>3</w:t>
      </w:r>
      <w:r>
        <w:rPr>
          <w:rFonts w:ascii="Times New Roman" w:hAnsi="Times New Roman" w:cs="Times New Roman"/>
          <w:sz w:val="24"/>
        </w:rPr>
        <w:t>, ..., Z</w:t>
      </w:r>
      <w:r w:rsidRPr="001951B4">
        <w:rPr>
          <w:rFonts w:ascii="Times New Roman" w:hAnsi="Times New Roman" w:cs="Times New Roman"/>
          <w:sz w:val="24"/>
          <w:vertAlign w:val="subscript"/>
        </w:rPr>
        <w:t>n</w:t>
      </w:r>
      <w:r>
        <w:rPr>
          <w:rFonts w:ascii="Times New Roman" w:hAnsi="Times New Roman" w:cs="Times New Roman"/>
          <w:sz w:val="24"/>
        </w:rPr>
        <w:t>)</w:t>
      </w:r>
    </w:p>
    <w:p w:rsidR="001951B4" w:rsidRDefault="001951B4" w:rsidP="001951B4">
      <w:pPr>
        <w:spacing w:after="0" w:line="240" w:lineRule="auto"/>
        <w:ind w:left="1004"/>
        <w:jc w:val="both"/>
        <w:rPr>
          <w:rFonts w:ascii="Times New Roman" w:hAnsi="Times New Roman" w:cs="Times New Roman"/>
          <w:sz w:val="24"/>
        </w:rPr>
      </w:pPr>
      <w:r>
        <w:rPr>
          <w:rFonts w:ascii="Times New Roman" w:hAnsi="Times New Roman" w:cs="Times New Roman"/>
          <w:sz w:val="24"/>
        </w:rPr>
        <w:t>Dengan,</w:t>
      </w:r>
    </w:p>
    <w:p w:rsidR="001951B4" w:rsidRDefault="001951B4" w:rsidP="001951B4">
      <w:pPr>
        <w:spacing w:after="0" w:line="240" w:lineRule="auto"/>
        <w:ind w:left="1004"/>
        <w:jc w:val="both"/>
        <w:rPr>
          <w:rFonts w:ascii="Times New Roman" w:hAnsi="Times New Roman" w:cs="Times New Roman"/>
          <w:sz w:val="24"/>
        </w:rPr>
      </w:pPr>
      <w:r>
        <w:rPr>
          <w:rFonts w:ascii="Times New Roman" w:hAnsi="Times New Roman" w:cs="Times New Roman"/>
          <w:sz w:val="24"/>
        </w:rPr>
        <w:t>A</w:t>
      </w:r>
      <w:r w:rsidRPr="001951B4">
        <w:rPr>
          <w:rFonts w:ascii="Times New Roman" w:hAnsi="Times New Roman" w:cs="Times New Roman"/>
          <w:sz w:val="24"/>
          <w:vertAlign w:val="subscript"/>
        </w:rPr>
        <w:t>ij</w:t>
      </w:r>
      <w:r>
        <w:rPr>
          <w:rFonts w:ascii="Times New Roman" w:hAnsi="Times New Roman" w:cs="Times New Roman"/>
          <w:sz w:val="24"/>
        </w:rPr>
        <w:tab/>
        <w:t>= Nilai rata – rata perbandingan berpasangan kriteria A</w:t>
      </w:r>
      <w:r w:rsidRPr="001951B4">
        <w:rPr>
          <w:rFonts w:ascii="Times New Roman" w:hAnsi="Times New Roman" w:cs="Times New Roman"/>
          <w:sz w:val="24"/>
          <w:vertAlign w:val="subscript"/>
        </w:rPr>
        <w:t>i</w:t>
      </w:r>
      <w:r>
        <w:rPr>
          <w:rFonts w:ascii="Times New Roman" w:hAnsi="Times New Roman" w:cs="Times New Roman"/>
          <w:sz w:val="24"/>
        </w:rPr>
        <w:t xml:space="preserve"> dengan A</w:t>
      </w:r>
      <w:r w:rsidRPr="001951B4">
        <w:rPr>
          <w:rFonts w:ascii="Times New Roman" w:hAnsi="Times New Roman" w:cs="Times New Roman"/>
          <w:sz w:val="24"/>
          <w:vertAlign w:val="subscript"/>
        </w:rPr>
        <w:t>j</w:t>
      </w:r>
      <w:r>
        <w:rPr>
          <w:rFonts w:ascii="Times New Roman" w:hAnsi="Times New Roman" w:cs="Times New Roman"/>
          <w:sz w:val="24"/>
        </w:rPr>
        <w:t xml:space="preserve"> untuk n partisipan</w:t>
      </w:r>
    </w:p>
    <w:p w:rsidR="001951B4" w:rsidRDefault="001951B4" w:rsidP="001951B4">
      <w:pPr>
        <w:spacing w:after="0" w:line="240" w:lineRule="auto"/>
        <w:ind w:left="1004"/>
        <w:jc w:val="both"/>
        <w:rPr>
          <w:rFonts w:ascii="Times New Roman" w:hAnsi="Times New Roman" w:cs="Times New Roman"/>
          <w:sz w:val="24"/>
        </w:rPr>
      </w:pPr>
      <w:r>
        <w:rPr>
          <w:rFonts w:ascii="Times New Roman" w:hAnsi="Times New Roman" w:cs="Times New Roman"/>
          <w:sz w:val="24"/>
        </w:rPr>
        <w:t>Z</w:t>
      </w:r>
      <w:r w:rsidRPr="001951B4">
        <w:rPr>
          <w:rFonts w:ascii="Times New Roman" w:hAnsi="Times New Roman" w:cs="Times New Roman"/>
          <w:sz w:val="24"/>
          <w:vertAlign w:val="subscript"/>
        </w:rPr>
        <w:t>i</w:t>
      </w:r>
      <w:r>
        <w:rPr>
          <w:rFonts w:ascii="Times New Roman" w:hAnsi="Times New Roman" w:cs="Times New Roman"/>
          <w:sz w:val="24"/>
        </w:rPr>
        <w:tab/>
        <w:t>= Nilai perbandingan antara Ai dengan A</w:t>
      </w:r>
      <w:r w:rsidRPr="001951B4">
        <w:rPr>
          <w:rFonts w:ascii="Times New Roman" w:hAnsi="Times New Roman" w:cs="Times New Roman"/>
          <w:sz w:val="24"/>
          <w:vertAlign w:val="subscript"/>
        </w:rPr>
        <w:t>j</w:t>
      </w:r>
      <w:r>
        <w:rPr>
          <w:rFonts w:ascii="Times New Roman" w:hAnsi="Times New Roman" w:cs="Times New Roman"/>
          <w:sz w:val="24"/>
        </w:rPr>
        <w:t xml:space="preserve"> untuk partisipan i, dengan i = 1,2,3,...,n</w:t>
      </w:r>
    </w:p>
    <w:p w:rsidR="001951B4" w:rsidRPr="001951B4" w:rsidRDefault="001951B4" w:rsidP="001951B4">
      <w:pPr>
        <w:spacing w:after="0" w:line="240" w:lineRule="auto"/>
        <w:ind w:left="1004"/>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t>= Jumlah partisipan</w:t>
      </w:r>
    </w:p>
    <w:p w:rsidR="0001324F" w:rsidRPr="0001324F" w:rsidRDefault="0001324F" w:rsidP="001951B4">
      <w:pPr>
        <w:spacing w:after="0" w:line="240" w:lineRule="auto"/>
        <w:jc w:val="both"/>
        <w:rPr>
          <w:rFonts w:ascii="Times New Roman" w:hAnsi="Times New Roman" w:cs="Times New Roman"/>
          <w:sz w:val="24"/>
        </w:rPr>
      </w:pPr>
      <w:r w:rsidRPr="0001324F">
        <w:rPr>
          <w:rFonts w:ascii="Times New Roman" w:hAnsi="Times New Roman" w:cs="Times New Roman"/>
          <w:noProof/>
          <w:sz w:val="24"/>
          <w:lang w:eastAsia="id-ID"/>
        </w:rPr>
        <w:drawing>
          <wp:anchor distT="0" distB="0" distL="114300" distR="114300" simplePos="0" relativeHeight="251659264" behindDoc="1" locked="0" layoutInCell="1" allowOverlap="1">
            <wp:simplePos x="0" y="0"/>
            <wp:positionH relativeFrom="column">
              <wp:posOffset>3221990</wp:posOffset>
            </wp:positionH>
            <wp:positionV relativeFrom="paragraph">
              <wp:posOffset>-1924050</wp:posOffset>
            </wp:positionV>
            <wp:extent cx="99695" cy="10604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99695" cy="106045"/>
                    </a:xfrm>
                    <a:prstGeom prst="rect">
                      <a:avLst/>
                    </a:prstGeom>
                    <a:noFill/>
                  </pic:spPr>
                </pic:pic>
              </a:graphicData>
            </a:graphic>
          </wp:anchor>
        </w:drawing>
      </w:r>
      <w:r w:rsidRPr="0001324F">
        <w:rPr>
          <w:rFonts w:ascii="Times New Roman" w:hAnsi="Times New Roman" w:cs="Times New Roman"/>
          <w:sz w:val="24"/>
        </w:rPr>
        <w:t xml:space="preserve"> </w:t>
      </w:r>
    </w:p>
    <w:p w:rsidR="0001324F" w:rsidRPr="0001324F" w:rsidRDefault="0001324F" w:rsidP="0001324F">
      <w:pPr>
        <w:numPr>
          <w:ilvl w:val="0"/>
          <w:numId w:val="3"/>
        </w:numPr>
        <w:spacing w:after="0" w:line="240" w:lineRule="auto"/>
        <w:ind w:left="993" w:hanging="284"/>
        <w:jc w:val="both"/>
        <w:rPr>
          <w:rFonts w:ascii="Times New Roman" w:hAnsi="Times New Roman" w:cs="Times New Roman"/>
          <w:sz w:val="24"/>
          <w:lang w:val="en-GB"/>
        </w:rPr>
      </w:pPr>
      <w:r w:rsidRPr="0001324F">
        <w:rPr>
          <w:rFonts w:ascii="Times New Roman" w:hAnsi="Times New Roman" w:cs="Times New Roman"/>
          <w:sz w:val="24"/>
        </w:rPr>
        <w:t>Hasil dari setiap perbandingan berpasangan ditampilkan dalam sebuah matriks perbandingan berpasangan (</w:t>
      </w:r>
      <w:r w:rsidRPr="0001324F">
        <w:rPr>
          <w:rFonts w:ascii="Times New Roman" w:hAnsi="Times New Roman" w:cs="Times New Roman"/>
          <w:i/>
          <w:sz w:val="24"/>
        </w:rPr>
        <w:t>pairwise comparison</w:t>
      </w:r>
      <w:r w:rsidRPr="0001324F">
        <w:rPr>
          <w:rFonts w:ascii="Times New Roman" w:hAnsi="Times New Roman" w:cs="Times New Roman"/>
          <w:sz w:val="24"/>
        </w:rPr>
        <w:t>).</w:t>
      </w:r>
    </w:p>
    <w:p w:rsidR="0001324F" w:rsidRPr="0001324F" w:rsidRDefault="0001324F" w:rsidP="0001324F">
      <w:pPr>
        <w:numPr>
          <w:ilvl w:val="0"/>
          <w:numId w:val="3"/>
        </w:numPr>
        <w:spacing w:after="0" w:line="240" w:lineRule="auto"/>
        <w:ind w:left="993" w:hanging="284"/>
        <w:jc w:val="both"/>
        <w:rPr>
          <w:rFonts w:ascii="Times New Roman" w:hAnsi="Times New Roman" w:cs="Times New Roman"/>
          <w:sz w:val="24"/>
          <w:lang w:val="en-GB"/>
        </w:rPr>
      </w:pPr>
      <w:r w:rsidRPr="0001324F">
        <w:rPr>
          <w:rFonts w:ascii="Times New Roman" w:hAnsi="Times New Roman" w:cs="Times New Roman"/>
          <w:sz w:val="24"/>
        </w:rPr>
        <w:t>Bagi masing-masing elemen pada kolom tertentu dengan nilai jumlah tersebut</w:t>
      </w:r>
    </w:p>
    <w:p w:rsidR="0001324F" w:rsidRPr="0001324F" w:rsidRDefault="0001324F" w:rsidP="0001324F">
      <w:pPr>
        <w:numPr>
          <w:ilvl w:val="0"/>
          <w:numId w:val="3"/>
        </w:numPr>
        <w:spacing w:after="0" w:line="240" w:lineRule="auto"/>
        <w:ind w:left="993" w:hanging="284"/>
        <w:jc w:val="both"/>
        <w:rPr>
          <w:rFonts w:ascii="Times New Roman" w:hAnsi="Times New Roman" w:cs="Times New Roman"/>
          <w:sz w:val="24"/>
          <w:lang w:val="en-GB"/>
        </w:rPr>
      </w:pPr>
      <w:r w:rsidRPr="0001324F">
        <w:rPr>
          <w:rFonts w:ascii="Times New Roman" w:hAnsi="Times New Roman" w:cs="Times New Roman"/>
          <w:sz w:val="24"/>
        </w:rPr>
        <w:t xml:space="preserve">Hasil tersebut kemudian dinormalisasi untuk mendapatkan </w:t>
      </w:r>
      <w:r w:rsidRPr="0001324F">
        <w:rPr>
          <w:rFonts w:ascii="Times New Roman" w:hAnsi="Times New Roman" w:cs="Times New Roman"/>
          <w:i/>
          <w:sz w:val="24"/>
        </w:rPr>
        <w:t>vector</w:t>
      </w:r>
      <w:r w:rsidRPr="0001324F">
        <w:rPr>
          <w:rFonts w:ascii="Times New Roman" w:hAnsi="Times New Roman" w:cs="Times New Roman"/>
          <w:sz w:val="24"/>
        </w:rPr>
        <w:t xml:space="preserve"> </w:t>
      </w:r>
      <w:r w:rsidRPr="0001324F">
        <w:rPr>
          <w:rFonts w:ascii="Times New Roman" w:hAnsi="Times New Roman" w:cs="Times New Roman"/>
          <w:i/>
          <w:sz w:val="24"/>
        </w:rPr>
        <w:t xml:space="preserve">eigen </w:t>
      </w:r>
      <w:r w:rsidRPr="0001324F">
        <w:rPr>
          <w:rFonts w:ascii="Times New Roman" w:hAnsi="Times New Roman" w:cs="Times New Roman"/>
          <w:sz w:val="24"/>
        </w:rPr>
        <w:t>matriks dengan merata-ratakan jumlah baris terhadap</w:t>
      </w:r>
      <w:r w:rsidRPr="0001324F">
        <w:rPr>
          <w:rFonts w:ascii="Times New Roman" w:hAnsi="Times New Roman" w:cs="Times New Roman"/>
          <w:i/>
          <w:sz w:val="24"/>
        </w:rPr>
        <w:t xml:space="preserve"> </w:t>
      </w:r>
      <w:r w:rsidRPr="0001324F">
        <w:rPr>
          <w:rFonts w:ascii="Times New Roman" w:hAnsi="Times New Roman" w:cs="Times New Roman"/>
          <w:sz w:val="24"/>
        </w:rPr>
        <w:t xml:space="preserve">kriteria. Perhitungan di atas menunjukkan </w:t>
      </w:r>
      <w:r w:rsidRPr="0001324F">
        <w:rPr>
          <w:rFonts w:ascii="Times New Roman" w:hAnsi="Times New Roman" w:cs="Times New Roman"/>
          <w:i/>
          <w:sz w:val="24"/>
        </w:rPr>
        <w:t>vector eigen</w:t>
      </w:r>
      <w:r w:rsidRPr="0001324F">
        <w:rPr>
          <w:rFonts w:ascii="Times New Roman" w:hAnsi="Times New Roman" w:cs="Times New Roman"/>
          <w:sz w:val="24"/>
        </w:rPr>
        <w:t xml:space="preserve"> yang merupakan bobot prioritas keempat kriteria terhadap tujuan.</w:t>
      </w:r>
    </w:p>
    <w:p w:rsidR="0001324F" w:rsidRPr="0001324F" w:rsidRDefault="0001324F" w:rsidP="0001324F">
      <w:pPr>
        <w:numPr>
          <w:ilvl w:val="0"/>
          <w:numId w:val="3"/>
        </w:numPr>
        <w:spacing w:after="0" w:line="240" w:lineRule="auto"/>
        <w:ind w:left="993" w:hanging="284"/>
        <w:jc w:val="both"/>
        <w:rPr>
          <w:rFonts w:ascii="Times New Roman" w:hAnsi="Times New Roman" w:cs="Times New Roman"/>
          <w:sz w:val="24"/>
          <w:lang w:val="en-GB"/>
        </w:rPr>
      </w:pPr>
      <w:r w:rsidRPr="0001324F">
        <w:rPr>
          <w:rFonts w:ascii="Times New Roman" w:hAnsi="Times New Roman" w:cs="Times New Roman"/>
          <w:sz w:val="24"/>
        </w:rPr>
        <w:t>Menghitung Rasio konsistensi dengan langkah sebagai berikut:</w:t>
      </w:r>
    </w:p>
    <w:p w:rsidR="0001324F" w:rsidRPr="0001324F" w:rsidRDefault="0001324F" w:rsidP="0001324F">
      <w:pPr>
        <w:numPr>
          <w:ilvl w:val="1"/>
          <w:numId w:val="3"/>
        </w:numPr>
        <w:spacing w:after="0" w:line="240" w:lineRule="auto"/>
        <w:ind w:left="993"/>
        <w:jc w:val="both"/>
        <w:rPr>
          <w:rFonts w:ascii="Times New Roman" w:hAnsi="Times New Roman" w:cs="Times New Roman"/>
          <w:sz w:val="24"/>
          <w:lang w:val="en-GB"/>
        </w:rPr>
      </w:pPr>
      <w:r w:rsidRPr="0001324F">
        <w:rPr>
          <w:rFonts w:ascii="Times New Roman" w:hAnsi="Times New Roman" w:cs="Times New Roman"/>
          <w:sz w:val="24"/>
        </w:rPr>
        <w:t>Kalikan nilai matriks perbandingan awal dengan bobot</w:t>
      </w:r>
    </w:p>
    <w:p w:rsidR="0001324F" w:rsidRPr="0001324F" w:rsidRDefault="0001324F" w:rsidP="0001324F">
      <w:pPr>
        <w:numPr>
          <w:ilvl w:val="1"/>
          <w:numId w:val="3"/>
        </w:numPr>
        <w:spacing w:after="0" w:line="240" w:lineRule="auto"/>
        <w:ind w:left="993"/>
        <w:jc w:val="both"/>
        <w:rPr>
          <w:rFonts w:ascii="Times New Roman" w:hAnsi="Times New Roman" w:cs="Times New Roman"/>
          <w:sz w:val="24"/>
          <w:lang w:val="en-GB"/>
        </w:rPr>
      </w:pPr>
      <w:r w:rsidRPr="0001324F">
        <w:rPr>
          <w:rFonts w:ascii="Times New Roman" w:hAnsi="Times New Roman" w:cs="Times New Roman"/>
          <w:sz w:val="24"/>
        </w:rPr>
        <w:lastRenderedPageBreak/>
        <w:t>Kalikan jumlah baris dengan bobot</w:t>
      </w:r>
    </w:p>
    <w:p w:rsidR="0001324F" w:rsidRPr="0001324F" w:rsidRDefault="0001324F" w:rsidP="0001324F">
      <w:pPr>
        <w:numPr>
          <w:ilvl w:val="1"/>
          <w:numId w:val="3"/>
        </w:numPr>
        <w:spacing w:after="0" w:line="240" w:lineRule="auto"/>
        <w:ind w:left="993"/>
        <w:jc w:val="both"/>
        <w:rPr>
          <w:rFonts w:ascii="Times New Roman" w:hAnsi="Times New Roman" w:cs="Times New Roman"/>
          <w:sz w:val="24"/>
          <w:lang w:val="en-GB"/>
        </w:rPr>
      </w:pPr>
      <w:r w:rsidRPr="0001324F">
        <w:rPr>
          <w:rFonts w:ascii="Times New Roman" w:hAnsi="Times New Roman" w:cs="Times New Roman"/>
          <w:sz w:val="24"/>
        </w:rPr>
        <w:t>Menghitung λ</w:t>
      </w:r>
      <w:r w:rsidRPr="0001324F">
        <w:rPr>
          <w:rFonts w:ascii="Times New Roman" w:hAnsi="Times New Roman" w:cs="Times New Roman"/>
          <w:sz w:val="24"/>
          <w:vertAlign w:val="subscript"/>
        </w:rPr>
        <w:t>maks</w:t>
      </w:r>
      <w:r w:rsidRPr="0001324F">
        <w:rPr>
          <w:rFonts w:ascii="Times New Roman" w:hAnsi="Times New Roman" w:cs="Times New Roman"/>
          <w:sz w:val="24"/>
        </w:rPr>
        <w:t xml:space="preserve"> dengan </w:t>
      </w:r>
      <w:r>
        <w:rPr>
          <w:rFonts w:ascii="Times New Roman" w:hAnsi="Times New Roman" w:cs="Times New Roman"/>
          <w:sz w:val="24"/>
        </w:rPr>
        <w:t>menjumlahkan hasil perkalian diatas dibagi</w:t>
      </w:r>
      <w:r w:rsidRPr="0001324F">
        <w:rPr>
          <w:rFonts w:ascii="Times New Roman" w:hAnsi="Times New Roman" w:cs="Times New Roman"/>
          <w:sz w:val="24"/>
        </w:rPr>
        <w:t xml:space="preserve"> n.</w:t>
      </w:r>
    </w:p>
    <w:p w:rsidR="0001324F" w:rsidRPr="0001324F" w:rsidRDefault="0001324F" w:rsidP="0001324F">
      <w:pPr>
        <w:spacing w:after="0" w:line="240" w:lineRule="auto"/>
        <w:ind w:left="993" w:hanging="284"/>
        <w:jc w:val="both"/>
        <w:rPr>
          <w:rFonts w:ascii="Times New Roman" w:hAnsi="Times New Roman" w:cs="Times New Roman"/>
          <w:sz w:val="28"/>
        </w:rPr>
      </w:pPr>
      <w:r w:rsidRPr="0001324F">
        <w:rPr>
          <w:rFonts w:ascii="Times New Roman" w:hAnsi="Times New Roman" w:cs="Times New Roman"/>
          <w:sz w:val="24"/>
        </w:rPr>
        <w:tab/>
      </w:r>
      <w:r w:rsidRPr="0001324F">
        <w:rPr>
          <w:rFonts w:ascii="Times New Roman" w:hAnsi="Times New Roman" w:cs="Times New Roman"/>
          <w:sz w:val="24"/>
        </w:rPr>
        <w:tab/>
      </w:r>
      <w:r w:rsidRPr="0001324F">
        <w:rPr>
          <w:rFonts w:ascii="Times New Roman" w:hAnsi="Times New Roman" w:cs="Times New Roman"/>
          <w:sz w:val="28"/>
        </w:rPr>
        <w:t xml:space="preserve">λ </w:t>
      </w:r>
      <w:r w:rsidRPr="0001324F">
        <w:rPr>
          <w:rFonts w:ascii="Times New Roman" w:hAnsi="Times New Roman" w:cs="Times New Roman"/>
          <w:sz w:val="28"/>
          <w:vertAlign w:val="subscript"/>
        </w:rPr>
        <w:t>maks</w:t>
      </w:r>
      <w:r w:rsidRPr="0001324F">
        <w:rPr>
          <w:rFonts w:ascii="Times New Roman" w:hAnsi="Times New Roman" w:cs="Times New Roman"/>
          <w:sz w:val="28"/>
        </w:rPr>
        <w:tab/>
        <w:t xml:space="preserve">= </w:t>
      </w:r>
      <w:r w:rsidRPr="0001324F">
        <w:rPr>
          <w:rFonts w:ascii="Times New Roman" w:hAnsi="Times New Roman" w:cs="Times New Roman"/>
          <w:noProof/>
          <w:sz w:val="28"/>
          <w:lang w:eastAsia="id-ID"/>
        </w:rPr>
        <w:drawing>
          <wp:inline distT="0" distB="0" distL="0" distR="0">
            <wp:extent cx="233680" cy="1060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3680" cy="106045"/>
                    </a:xfrm>
                    <a:prstGeom prst="rect">
                      <a:avLst/>
                    </a:prstGeom>
                    <a:noFill/>
                    <a:ln w="9525">
                      <a:noFill/>
                      <a:miter lim="800000"/>
                      <a:headEnd/>
                      <a:tailEnd/>
                    </a:ln>
                  </pic:spPr>
                </pic:pic>
              </a:graphicData>
            </a:graphic>
          </wp:inline>
        </w:drawing>
      </w:r>
      <w:r w:rsidRPr="0001324F">
        <w:rPr>
          <w:rFonts w:ascii="Times New Roman" w:hAnsi="Times New Roman" w:cs="Times New Roman"/>
          <w:sz w:val="28"/>
        </w:rPr>
        <w:t xml:space="preserve"> ……….</w:t>
      </w:r>
    </w:p>
    <w:p w:rsidR="0001324F" w:rsidRPr="0001324F" w:rsidRDefault="0001324F" w:rsidP="001951B4">
      <w:pPr>
        <w:numPr>
          <w:ilvl w:val="1"/>
          <w:numId w:val="3"/>
        </w:numPr>
        <w:spacing w:after="0" w:line="240" w:lineRule="auto"/>
        <w:ind w:left="1418" w:hanging="425"/>
        <w:jc w:val="both"/>
        <w:rPr>
          <w:rFonts w:ascii="Times New Roman" w:hAnsi="Times New Roman" w:cs="Times New Roman"/>
          <w:sz w:val="24"/>
        </w:rPr>
      </w:pPr>
      <w:r w:rsidRPr="0001324F">
        <w:rPr>
          <w:rFonts w:ascii="Times New Roman" w:hAnsi="Times New Roman" w:cs="Times New Roman"/>
          <w:sz w:val="24"/>
        </w:rPr>
        <w:t>Menghitung Indeks konsistensi</w:t>
      </w:r>
    </w:p>
    <w:p w:rsidR="0001324F" w:rsidRPr="0001324F" w:rsidRDefault="001951B4" w:rsidP="0001324F">
      <w:pPr>
        <w:spacing w:after="0" w:line="240" w:lineRule="auto"/>
        <w:ind w:left="1418"/>
        <w:jc w:val="both"/>
        <w:rPr>
          <w:rFonts w:ascii="Times New Roman" w:hAnsi="Times New Roman" w:cs="Times New Roman"/>
          <w:sz w:val="24"/>
        </w:rPr>
      </w:pPr>
      <w:r>
        <w:rPr>
          <w:rFonts w:ascii="Times New Roman" w:hAnsi="Times New Roman" w:cs="Times New Roman"/>
          <w:sz w:val="24"/>
        </w:rPr>
        <w:t xml:space="preserve">Dalam </w:t>
      </w:r>
      <w:r w:rsidR="0001324F" w:rsidRPr="0001324F">
        <w:rPr>
          <w:rFonts w:ascii="Times New Roman" w:hAnsi="Times New Roman" w:cs="Times New Roman"/>
          <w:sz w:val="24"/>
        </w:rPr>
        <w:t>persoalan pengambilan keputusan, penting untuk mengetahui konsistensi dari sebuah persepsi. Adapun indikator dari konsistensi dapat diukur melalui CI yang dirumuskan :</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CI = (λ</w:t>
      </w:r>
      <w:r w:rsidRPr="0001324F">
        <w:rPr>
          <w:rFonts w:ascii="Times New Roman" w:hAnsi="Times New Roman" w:cs="Times New Roman"/>
          <w:sz w:val="24"/>
          <w:vertAlign w:val="subscript"/>
        </w:rPr>
        <w:t>maks</w:t>
      </w:r>
      <w:r w:rsidRPr="0001324F">
        <w:rPr>
          <w:rFonts w:ascii="Times New Roman" w:hAnsi="Times New Roman" w:cs="Times New Roman"/>
          <w:sz w:val="24"/>
        </w:rPr>
        <w:t xml:space="preserve"> – n) / (n – 1) </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Dengan</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CI</w:t>
      </w:r>
      <w:r w:rsidRPr="0001324F">
        <w:rPr>
          <w:rFonts w:ascii="Times New Roman" w:hAnsi="Times New Roman" w:cs="Times New Roman"/>
          <w:sz w:val="24"/>
        </w:rPr>
        <w:tab/>
        <w:t>= indeks konsistensi</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λmaks</w:t>
      </w:r>
      <w:r w:rsidRPr="0001324F">
        <w:rPr>
          <w:rFonts w:ascii="Times New Roman" w:hAnsi="Times New Roman" w:cs="Times New Roman"/>
          <w:sz w:val="24"/>
        </w:rPr>
        <w:tab/>
        <w:t>= eigenvalue maksimum</w:t>
      </w:r>
    </w:p>
    <w:p w:rsidR="0001324F" w:rsidRPr="0001324F" w:rsidRDefault="0001324F" w:rsidP="0001324F">
      <w:pPr>
        <w:numPr>
          <w:ilvl w:val="1"/>
          <w:numId w:val="5"/>
        </w:numPr>
        <w:spacing w:after="0" w:line="240" w:lineRule="auto"/>
        <w:ind w:left="1418"/>
        <w:jc w:val="both"/>
        <w:rPr>
          <w:rFonts w:ascii="Times New Roman" w:hAnsi="Times New Roman" w:cs="Times New Roman"/>
          <w:sz w:val="24"/>
          <w:lang w:val="en-GB"/>
        </w:rPr>
      </w:pPr>
      <w:r w:rsidRPr="0001324F">
        <w:rPr>
          <w:rFonts w:ascii="Times New Roman" w:hAnsi="Times New Roman" w:cs="Times New Roman"/>
          <w:sz w:val="24"/>
        </w:rPr>
        <w:t>= orde matriks</w:t>
      </w:r>
    </w:p>
    <w:p w:rsidR="0001324F" w:rsidRPr="0001324F" w:rsidRDefault="0001324F" w:rsidP="0001324F">
      <w:pPr>
        <w:numPr>
          <w:ilvl w:val="1"/>
          <w:numId w:val="3"/>
        </w:numPr>
        <w:spacing w:after="0" w:line="240" w:lineRule="auto"/>
        <w:ind w:left="1418" w:hanging="425"/>
        <w:jc w:val="both"/>
        <w:rPr>
          <w:rFonts w:ascii="Times New Roman" w:hAnsi="Times New Roman" w:cs="Times New Roman"/>
          <w:sz w:val="24"/>
          <w:lang w:val="en-GB"/>
        </w:rPr>
      </w:pPr>
      <w:r w:rsidRPr="0001324F">
        <w:rPr>
          <w:rFonts w:ascii="Times New Roman" w:hAnsi="Times New Roman" w:cs="Times New Roman"/>
          <w:sz w:val="24"/>
        </w:rPr>
        <w:t>Menghitung Rasio Konsistensi</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AHP mengukur konsistensi menyeluruh dari berbagai pertimbangan melalui suatu rasio konsistensi yang dirumuskan :</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CR</w:t>
      </w:r>
      <w:r w:rsidRPr="0001324F">
        <w:rPr>
          <w:rFonts w:ascii="Times New Roman" w:hAnsi="Times New Roman" w:cs="Times New Roman"/>
          <w:sz w:val="24"/>
        </w:rPr>
        <w:tab/>
        <w:t xml:space="preserve">= CI / RI </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Dengan :</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CR</w:t>
      </w:r>
      <w:r w:rsidRPr="0001324F">
        <w:rPr>
          <w:rFonts w:ascii="Times New Roman" w:hAnsi="Times New Roman" w:cs="Times New Roman"/>
          <w:sz w:val="24"/>
        </w:rPr>
        <w:tab/>
        <w:t>= Rasio Konsistensi</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RI</w:t>
      </w:r>
      <w:r w:rsidRPr="0001324F">
        <w:rPr>
          <w:rFonts w:ascii="Times New Roman" w:hAnsi="Times New Roman" w:cs="Times New Roman"/>
          <w:sz w:val="24"/>
        </w:rPr>
        <w:tab/>
        <w:t>= Indeks random</w:t>
      </w:r>
    </w:p>
    <w:p w:rsidR="0001324F" w:rsidRPr="0001324F" w:rsidRDefault="0001324F" w:rsidP="0001324F">
      <w:pPr>
        <w:spacing w:after="0" w:line="240" w:lineRule="auto"/>
        <w:ind w:left="1418"/>
        <w:jc w:val="both"/>
        <w:rPr>
          <w:rFonts w:ascii="Times New Roman" w:hAnsi="Times New Roman" w:cs="Times New Roman"/>
          <w:sz w:val="24"/>
        </w:rPr>
      </w:pPr>
      <w:r w:rsidRPr="0001324F">
        <w:rPr>
          <w:rFonts w:ascii="Times New Roman" w:hAnsi="Times New Roman" w:cs="Times New Roman"/>
          <w:sz w:val="24"/>
        </w:rPr>
        <w:t xml:space="preserve">Pengukuran konsistensi ini dimaksudkan untuk melihat ketidak konsistenan respon yang diberikan responden. Jika CR &lt; 0,1 maka nilai perbandingan berpasangan pada matriks kriteria yang diberikan konsisten. Jika CR &gt; 0,1 maka maka nilai perbandingan berpasangan pada matriks kriteria yang diberikan tidak konsisten. Sehingga jika tidak konsisten, maka pengisian nilai-nilai pada matriks berpasangan pada unsur </w:t>
      </w:r>
      <w:r w:rsidRPr="0001324F">
        <w:rPr>
          <w:rFonts w:ascii="Times New Roman" w:hAnsi="Times New Roman" w:cs="Times New Roman"/>
          <w:sz w:val="24"/>
        </w:rPr>
        <w:lastRenderedPageBreak/>
        <w:t>kriteria maupun alternatif harus diulang.</w:t>
      </w:r>
    </w:p>
    <w:p w:rsidR="0001324F" w:rsidRPr="0001324F" w:rsidRDefault="0001324F" w:rsidP="00AC4BF0">
      <w:pPr>
        <w:numPr>
          <w:ilvl w:val="0"/>
          <w:numId w:val="6"/>
        </w:numPr>
        <w:spacing w:after="0" w:line="240" w:lineRule="auto"/>
        <w:ind w:left="284" w:hanging="284"/>
        <w:jc w:val="both"/>
        <w:rPr>
          <w:rFonts w:ascii="Times New Roman" w:hAnsi="Times New Roman" w:cs="Times New Roman"/>
          <w:sz w:val="24"/>
          <w:lang w:val="en-GB"/>
        </w:rPr>
      </w:pPr>
      <w:r w:rsidRPr="0001324F">
        <w:rPr>
          <w:rFonts w:ascii="Times New Roman" w:hAnsi="Times New Roman" w:cs="Times New Roman"/>
          <w:sz w:val="24"/>
        </w:rPr>
        <w:t xml:space="preserve">Menghitung bobot/prioritas dari masing-masing variabel pada level 2 (subkriteria) dari masing-masing kriteria dalam pemilihan </w:t>
      </w:r>
      <w:r w:rsidRPr="0001324F">
        <w:rPr>
          <w:rFonts w:ascii="Times New Roman" w:hAnsi="Times New Roman" w:cs="Times New Roman"/>
          <w:i/>
          <w:sz w:val="24"/>
        </w:rPr>
        <w:t>supplier</w:t>
      </w:r>
      <w:r w:rsidRPr="0001324F">
        <w:rPr>
          <w:rFonts w:ascii="Times New Roman" w:hAnsi="Times New Roman" w:cs="Times New Roman"/>
          <w:sz w:val="24"/>
        </w:rPr>
        <w:t xml:space="preserve"> seperti langkah 3 di atas. Kemudian ditentukan </w:t>
      </w:r>
      <w:r w:rsidRPr="0001324F">
        <w:rPr>
          <w:rFonts w:ascii="Times New Roman" w:hAnsi="Times New Roman" w:cs="Times New Roman"/>
          <w:i/>
          <w:sz w:val="24"/>
        </w:rPr>
        <w:t>global priority</w:t>
      </w:r>
      <w:r w:rsidRPr="0001324F">
        <w:rPr>
          <w:rFonts w:ascii="Times New Roman" w:hAnsi="Times New Roman" w:cs="Times New Roman"/>
          <w:sz w:val="24"/>
        </w:rPr>
        <w:t xml:space="preserve">/prioritas global dengan cara mengalikan </w:t>
      </w:r>
      <w:r w:rsidRPr="0001324F">
        <w:rPr>
          <w:rFonts w:ascii="Times New Roman" w:hAnsi="Times New Roman" w:cs="Times New Roman"/>
          <w:i/>
          <w:sz w:val="24"/>
        </w:rPr>
        <w:t>local priority</w:t>
      </w:r>
      <w:r w:rsidRPr="0001324F">
        <w:rPr>
          <w:rFonts w:ascii="Times New Roman" w:hAnsi="Times New Roman" w:cs="Times New Roman"/>
          <w:sz w:val="24"/>
        </w:rPr>
        <w:t>/prioritas dari masing-masing subkriteria dengan prioritas kriteria.</w:t>
      </w:r>
    </w:p>
    <w:p w:rsidR="0001324F" w:rsidRPr="0001324F" w:rsidRDefault="0001324F" w:rsidP="00AC4BF0">
      <w:pPr>
        <w:numPr>
          <w:ilvl w:val="0"/>
          <w:numId w:val="6"/>
        </w:numPr>
        <w:spacing w:after="0" w:line="240" w:lineRule="auto"/>
        <w:ind w:left="284" w:hanging="284"/>
        <w:jc w:val="both"/>
        <w:rPr>
          <w:rFonts w:ascii="Times New Roman" w:hAnsi="Times New Roman" w:cs="Times New Roman"/>
          <w:sz w:val="24"/>
          <w:lang w:val="en-GB"/>
        </w:rPr>
      </w:pPr>
      <w:r w:rsidRPr="0001324F">
        <w:rPr>
          <w:rFonts w:ascii="Times New Roman" w:hAnsi="Times New Roman" w:cs="Times New Roman"/>
          <w:sz w:val="24"/>
        </w:rPr>
        <w:t xml:space="preserve">Menghitung bobot/prioritas dari masing-masing variabel pada level 3 (alternatif) yaitu bobot setiap </w:t>
      </w:r>
      <w:r w:rsidRPr="0001324F">
        <w:rPr>
          <w:rFonts w:ascii="Times New Roman" w:hAnsi="Times New Roman" w:cs="Times New Roman"/>
          <w:i/>
          <w:sz w:val="24"/>
        </w:rPr>
        <w:t>supplier</w:t>
      </w:r>
      <w:r w:rsidRPr="0001324F">
        <w:rPr>
          <w:rFonts w:ascii="Times New Roman" w:hAnsi="Times New Roman" w:cs="Times New Roman"/>
          <w:sz w:val="24"/>
        </w:rPr>
        <w:t xml:space="preserve"> dibandingkan dengan masing-masing subkriteria seperti langkah 3 di atas.</w:t>
      </w:r>
    </w:p>
    <w:p w:rsidR="0001324F" w:rsidRPr="0001324F" w:rsidRDefault="0001324F" w:rsidP="00AC4BF0">
      <w:pPr>
        <w:numPr>
          <w:ilvl w:val="0"/>
          <w:numId w:val="6"/>
        </w:numPr>
        <w:spacing w:after="0" w:line="240" w:lineRule="auto"/>
        <w:ind w:left="284" w:hanging="284"/>
        <w:jc w:val="both"/>
        <w:rPr>
          <w:rFonts w:ascii="Times New Roman" w:hAnsi="Times New Roman" w:cs="Times New Roman"/>
          <w:sz w:val="24"/>
        </w:rPr>
      </w:pPr>
      <w:r w:rsidRPr="0001324F">
        <w:rPr>
          <w:rFonts w:ascii="Times New Roman" w:hAnsi="Times New Roman" w:cs="Times New Roman"/>
          <w:sz w:val="24"/>
        </w:rPr>
        <w:t xml:space="preserve">Setelah mengetahui bobot dari masing-masing subkriteria dan bobot dari masing-masing </w:t>
      </w:r>
      <w:r w:rsidRPr="0001324F">
        <w:rPr>
          <w:rFonts w:ascii="Times New Roman" w:hAnsi="Times New Roman" w:cs="Times New Roman"/>
          <w:i/>
          <w:sz w:val="24"/>
        </w:rPr>
        <w:t>supplier</w:t>
      </w:r>
      <w:r w:rsidRPr="0001324F">
        <w:rPr>
          <w:rFonts w:ascii="Times New Roman" w:hAnsi="Times New Roman" w:cs="Times New Roman"/>
          <w:sz w:val="24"/>
        </w:rPr>
        <w:t xml:space="preserve"> kemudian ditentukan supplier yang akan dipilih. Nilai keseluruhan dari masing-masing </w:t>
      </w:r>
      <w:r w:rsidRPr="0001324F">
        <w:rPr>
          <w:rFonts w:ascii="Times New Roman" w:hAnsi="Times New Roman" w:cs="Times New Roman"/>
          <w:i/>
          <w:sz w:val="24"/>
        </w:rPr>
        <w:t>supplier</w:t>
      </w:r>
      <w:r w:rsidRPr="0001324F">
        <w:rPr>
          <w:rFonts w:ascii="Times New Roman" w:hAnsi="Times New Roman" w:cs="Times New Roman"/>
          <w:sz w:val="24"/>
        </w:rPr>
        <w:t xml:space="preserve"> yaitu jumlah keseluruhan dari perkalian bobot </w:t>
      </w:r>
      <w:r w:rsidRPr="0001324F">
        <w:rPr>
          <w:rFonts w:ascii="Times New Roman" w:hAnsi="Times New Roman" w:cs="Times New Roman"/>
          <w:i/>
          <w:sz w:val="24"/>
        </w:rPr>
        <w:t>supplier</w:t>
      </w:r>
      <w:r w:rsidRPr="0001324F">
        <w:rPr>
          <w:rFonts w:ascii="Times New Roman" w:hAnsi="Times New Roman" w:cs="Times New Roman"/>
          <w:sz w:val="24"/>
        </w:rPr>
        <w:t xml:space="preserve"> dengan bobot subkriteria. </w:t>
      </w:r>
      <w:r w:rsidRPr="0001324F">
        <w:rPr>
          <w:rFonts w:ascii="Times New Roman" w:hAnsi="Times New Roman" w:cs="Times New Roman"/>
          <w:i/>
          <w:sz w:val="24"/>
        </w:rPr>
        <w:t>Supplier</w:t>
      </w:r>
      <w:r w:rsidRPr="0001324F">
        <w:rPr>
          <w:rFonts w:ascii="Times New Roman" w:hAnsi="Times New Roman" w:cs="Times New Roman"/>
          <w:sz w:val="24"/>
        </w:rPr>
        <w:t xml:space="preserve"> yang dipilih adalah </w:t>
      </w:r>
      <w:r w:rsidRPr="0001324F">
        <w:rPr>
          <w:rFonts w:ascii="Times New Roman" w:hAnsi="Times New Roman" w:cs="Times New Roman"/>
          <w:i/>
          <w:sz w:val="24"/>
        </w:rPr>
        <w:t>supplier</w:t>
      </w:r>
      <w:r w:rsidRPr="0001324F">
        <w:rPr>
          <w:rFonts w:ascii="Times New Roman" w:hAnsi="Times New Roman" w:cs="Times New Roman"/>
          <w:sz w:val="24"/>
        </w:rPr>
        <w:t xml:space="preserve"> yang memiliki nilai paling tinggi.</w:t>
      </w:r>
    </w:p>
    <w:p w:rsidR="0001324F" w:rsidRDefault="0001324F" w:rsidP="00FF0EDC">
      <w:pPr>
        <w:spacing w:after="0" w:line="240" w:lineRule="auto"/>
        <w:ind w:left="284" w:hanging="284"/>
        <w:jc w:val="both"/>
        <w:rPr>
          <w:rFonts w:ascii="Times New Roman" w:hAnsi="Times New Roman" w:cs="Times New Roman"/>
          <w:b/>
          <w:sz w:val="24"/>
        </w:rPr>
      </w:pPr>
    </w:p>
    <w:p w:rsidR="00AC4BF0" w:rsidRDefault="00AC4BF0" w:rsidP="00FF0EDC">
      <w:pPr>
        <w:spacing w:after="0" w:line="240" w:lineRule="auto"/>
        <w:ind w:left="284" w:hanging="284"/>
        <w:jc w:val="both"/>
        <w:rPr>
          <w:rFonts w:ascii="Times New Roman" w:hAnsi="Times New Roman" w:cs="Times New Roman"/>
          <w:b/>
          <w:sz w:val="24"/>
        </w:rPr>
      </w:pPr>
      <w:r>
        <w:rPr>
          <w:rFonts w:ascii="Times New Roman" w:hAnsi="Times New Roman" w:cs="Times New Roman"/>
          <w:b/>
          <w:sz w:val="24"/>
        </w:rPr>
        <w:t>Pembahasan</w:t>
      </w:r>
    </w:p>
    <w:p w:rsidR="00AC4BF0" w:rsidRDefault="00AC4BF0" w:rsidP="00FF0EDC">
      <w:pPr>
        <w:spacing w:after="0" w:line="240" w:lineRule="auto"/>
        <w:ind w:left="284" w:hanging="284"/>
        <w:jc w:val="both"/>
        <w:rPr>
          <w:rFonts w:ascii="Times New Roman" w:hAnsi="Times New Roman" w:cs="Times New Roman"/>
          <w:b/>
          <w:sz w:val="24"/>
        </w:rPr>
      </w:pPr>
    </w:p>
    <w:p w:rsidR="00AC4BF0" w:rsidRPr="00AC4BF0" w:rsidRDefault="00AC4BF0" w:rsidP="00AC4BF0">
      <w:pPr>
        <w:spacing w:after="0" w:line="240" w:lineRule="auto"/>
        <w:jc w:val="both"/>
        <w:rPr>
          <w:rFonts w:ascii="Times New Roman" w:hAnsi="Times New Roman" w:cs="Times New Roman"/>
          <w:b/>
          <w:sz w:val="24"/>
        </w:rPr>
      </w:pPr>
      <w:r w:rsidRPr="00AC4BF0">
        <w:rPr>
          <w:rFonts w:ascii="Times New Roman" w:hAnsi="Times New Roman" w:cs="Times New Roman"/>
          <w:b/>
          <w:sz w:val="24"/>
        </w:rPr>
        <w:t>Penyusunan hierarki</w:t>
      </w:r>
    </w:p>
    <w:p w:rsidR="00AC4BF0" w:rsidRPr="00AC4BF0" w:rsidRDefault="00AC4BF0" w:rsidP="004B5AE4">
      <w:pPr>
        <w:spacing w:after="0" w:line="240" w:lineRule="auto"/>
        <w:jc w:val="both"/>
        <w:rPr>
          <w:rFonts w:ascii="Times New Roman" w:hAnsi="Times New Roman" w:cs="Times New Roman"/>
          <w:sz w:val="24"/>
        </w:rPr>
      </w:pPr>
      <w:r w:rsidRPr="00AC4BF0">
        <w:rPr>
          <w:rFonts w:ascii="Times New Roman" w:hAnsi="Times New Roman" w:cs="Times New Roman"/>
          <w:sz w:val="24"/>
        </w:rPr>
        <w:t>Setelah permasalahan didefinisikan, langkah selanjutnya adalah memecah persoalan yang utuh menjadi unsur-unsurnya. Pemecahan juga dilakukan terhadap unsur-unsurnya sampai tidak mungkin dilakukan pemecahan lebih lanjut untuk mendapatkan hasil yang akurat.</w:t>
      </w:r>
      <w:r>
        <w:rPr>
          <w:rFonts w:ascii="Times New Roman" w:hAnsi="Times New Roman" w:cs="Times New Roman"/>
          <w:sz w:val="24"/>
        </w:rPr>
        <w:t xml:space="preserve"> </w:t>
      </w:r>
      <w:r w:rsidRPr="00AC4BF0">
        <w:rPr>
          <w:rFonts w:ascii="Times New Roman" w:hAnsi="Times New Roman" w:cs="Times New Roman"/>
          <w:sz w:val="24"/>
        </w:rPr>
        <w:t xml:space="preserve">Dalam metode AHP, kriteria biasanya disusun dalam bentuk hirarki. Kriteria dan subkriteria ini merupakan kriteria dan subkriteria yang dipakai oleh perusahaan dalam memilih </w:t>
      </w:r>
      <w:r w:rsidRPr="00AC4BF0">
        <w:rPr>
          <w:rFonts w:ascii="Times New Roman" w:hAnsi="Times New Roman" w:cs="Times New Roman"/>
          <w:i/>
          <w:sz w:val="24"/>
        </w:rPr>
        <w:t>supplier,</w:t>
      </w:r>
      <w:r w:rsidRPr="00AC4BF0">
        <w:rPr>
          <w:rFonts w:ascii="Times New Roman" w:hAnsi="Times New Roman" w:cs="Times New Roman"/>
          <w:sz w:val="24"/>
        </w:rPr>
        <w:t xml:space="preserve"> Masalah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pada PT. Perkasa Sejahtera Mandiri disusun dalam tiga level</w:t>
      </w:r>
      <w:r w:rsidR="004B5AE4">
        <w:rPr>
          <w:rFonts w:ascii="Times New Roman" w:hAnsi="Times New Roman" w:cs="Times New Roman"/>
          <w:sz w:val="24"/>
        </w:rPr>
        <w:t xml:space="preserve"> hirarki seperti pada gambar 1</w:t>
      </w:r>
      <w:r w:rsidRPr="00AC4BF0">
        <w:rPr>
          <w:rFonts w:ascii="Times New Roman" w:hAnsi="Times New Roman" w:cs="Times New Roman"/>
          <w:sz w:val="24"/>
        </w:rPr>
        <w:t xml:space="preserve">. Level 0 merupakan tujuan yaitu memilih </w:t>
      </w:r>
      <w:r w:rsidRPr="00AC4BF0">
        <w:rPr>
          <w:rFonts w:ascii="Times New Roman" w:hAnsi="Times New Roman" w:cs="Times New Roman"/>
          <w:i/>
          <w:sz w:val="24"/>
        </w:rPr>
        <w:t>supplier</w:t>
      </w:r>
      <w:r w:rsidRPr="00AC4BF0">
        <w:rPr>
          <w:rFonts w:ascii="Times New Roman" w:hAnsi="Times New Roman" w:cs="Times New Roman"/>
          <w:sz w:val="24"/>
        </w:rPr>
        <w:t xml:space="preserve"> terbaik (optimal), level pertama merupakan kriteria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level 2 merupakan subkriteria  yang merupakan penjabaran dari  level  pertama (kriteria), </w:t>
      </w:r>
      <w:r w:rsidRPr="00AC4BF0">
        <w:rPr>
          <w:rFonts w:ascii="Times New Roman" w:hAnsi="Times New Roman" w:cs="Times New Roman"/>
          <w:sz w:val="24"/>
        </w:rPr>
        <w:lastRenderedPageBreak/>
        <w:t xml:space="preserve">sedangkan level 3 merupakan alternatif, </w:t>
      </w:r>
      <w:r w:rsidRPr="00AC4BF0">
        <w:rPr>
          <w:rFonts w:ascii="Times New Roman" w:hAnsi="Times New Roman" w:cs="Times New Roman"/>
          <w:i/>
          <w:sz w:val="24"/>
        </w:rPr>
        <w:t>supplier</w:t>
      </w:r>
      <w:r w:rsidRPr="00AC4BF0">
        <w:rPr>
          <w:rFonts w:ascii="Times New Roman" w:hAnsi="Times New Roman" w:cs="Times New Roman"/>
          <w:sz w:val="24"/>
        </w:rPr>
        <w:t xml:space="preserve"> mana yang sebaiknya dipilih.</w:t>
      </w:r>
    </w:p>
    <w:p w:rsidR="00AC4BF0" w:rsidRPr="00AC4BF0" w:rsidRDefault="00B7119B" w:rsidP="00AC4BF0">
      <w:pPr>
        <w:spacing w:after="0" w:line="240" w:lineRule="auto"/>
        <w:ind w:left="284" w:hanging="284"/>
        <w:jc w:val="both"/>
        <w:rPr>
          <w:rFonts w:ascii="Times New Roman" w:hAnsi="Times New Roman" w:cs="Times New Roman"/>
          <w:b/>
          <w:bCs/>
          <w:sz w:val="24"/>
        </w:rPr>
      </w:pPr>
      <w:r w:rsidRPr="00B7119B">
        <w:rPr>
          <w:rFonts w:ascii="Times New Roman" w:hAnsi="Times New Roman" w:cs="Times New Roman"/>
          <w:noProof/>
          <w:sz w:val="24"/>
          <w:lang w:eastAsia="id-ID"/>
        </w:rPr>
        <w:pict>
          <v:group id="_x0000_s1074" style="position:absolute;left:0;text-align:left;margin-left:-32.15pt;margin-top:7.4pt;width:268.85pt;height:138.45pt;z-index:251685888" coordorigin="2326,2486" coordsize="6597,3229">
            <v:rect id="_x0000_s1050" style="position:absolute;left:4346;top:2486;width:2360;height:486">
              <v:textbox>
                <w:txbxContent>
                  <w:p w:rsidR="006D7EA8" w:rsidRDefault="006D7EA8" w:rsidP="00AC4BF0">
                    <w:pPr>
                      <w:jc w:val="center"/>
                    </w:pPr>
                    <w:r>
                      <w:rPr>
                        <w:rFonts w:ascii="Times New Roman" w:eastAsia="Times New Roman" w:hAnsi="Times New Roman"/>
                        <w:sz w:val="24"/>
                      </w:rPr>
                      <w:t xml:space="preserve">Pemilihan </w:t>
                    </w:r>
                    <w:r w:rsidRPr="006759DC">
                      <w:rPr>
                        <w:rFonts w:ascii="Times New Roman" w:eastAsia="Times New Roman" w:hAnsi="Times New Roman"/>
                        <w:i/>
                        <w:sz w:val="24"/>
                      </w:rPr>
                      <w:t>Supplier</w:t>
                    </w:r>
                  </w:p>
                </w:txbxContent>
              </v:textbox>
            </v:rect>
            <v:rect id="_x0000_s1051" style="position:absolute;left:2326;top:3759;width:1440;height:486">
              <v:textbox>
                <w:txbxContent>
                  <w:p w:rsidR="006D7EA8" w:rsidRDefault="006D7EA8" w:rsidP="00AC4BF0">
                    <w:pPr>
                      <w:jc w:val="center"/>
                    </w:pPr>
                    <w:r>
                      <w:rPr>
                        <w:rFonts w:ascii="Times New Roman" w:eastAsia="Times New Roman" w:hAnsi="Times New Roman"/>
                        <w:sz w:val="24"/>
                      </w:rPr>
                      <w:t>Kualitas</w:t>
                    </w:r>
                  </w:p>
                </w:txbxContent>
              </v:textbox>
            </v:rect>
            <v:rect id="_x0000_s1052" style="position:absolute;left:3950;top:3759;width:1496;height:486">
              <v:textbox>
                <w:txbxContent>
                  <w:p w:rsidR="006D7EA8" w:rsidRDefault="006D7EA8" w:rsidP="00AC4BF0">
                    <w:pPr>
                      <w:jc w:val="center"/>
                    </w:pPr>
                    <w:r>
                      <w:rPr>
                        <w:rFonts w:ascii="Times New Roman" w:eastAsia="Times New Roman" w:hAnsi="Times New Roman"/>
                        <w:sz w:val="24"/>
                      </w:rPr>
                      <w:t>Harga</w:t>
                    </w:r>
                  </w:p>
                </w:txbxContent>
              </v:textbox>
            </v:rect>
            <v:rect id="_x0000_s1053" style="position:absolute;left:5647;top:3759;width:1535;height:486">
              <v:textbox style="mso-next-textbox:#_x0000_s1053">
                <w:txbxContent>
                  <w:p w:rsidR="006D7EA8" w:rsidRDefault="006D7EA8" w:rsidP="00AC4BF0">
                    <w:pPr>
                      <w:jc w:val="center"/>
                    </w:pPr>
                    <w:r>
                      <w:rPr>
                        <w:rFonts w:ascii="Times New Roman" w:eastAsia="Times New Roman" w:hAnsi="Times New Roman"/>
                        <w:sz w:val="24"/>
                      </w:rPr>
                      <w:t>Layanan</w:t>
                    </w:r>
                  </w:p>
                </w:txbxContent>
              </v:textbox>
            </v:rect>
            <v:rect id="_x0000_s1054" style="position:absolute;left:7316;top:3759;width:1607;height:486">
              <v:textbox style="mso-next-textbox:#_x0000_s1054">
                <w:txbxContent>
                  <w:p w:rsidR="006D7EA8" w:rsidRDefault="006D7EA8" w:rsidP="00AC4BF0">
                    <w:pPr>
                      <w:jc w:val="center"/>
                    </w:pPr>
                    <w:r>
                      <w:rPr>
                        <w:rFonts w:ascii="Times New Roman" w:eastAsia="Times New Roman" w:hAnsi="Times New Roman"/>
                        <w:sz w:val="24"/>
                      </w:rPr>
                      <w:t>Pengiriman</w:t>
                    </w:r>
                  </w:p>
                </w:txbxContent>
              </v:textbox>
            </v:rect>
            <v:rect id="_x0000_s1055" style="position:absolute;left:2778;top:5199;width:1776;height:516">
              <v:textbox>
                <w:txbxContent>
                  <w:p w:rsidR="006D7EA8" w:rsidRDefault="006D7EA8" w:rsidP="00AC4BF0">
                    <w:pPr>
                      <w:jc w:val="center"/>
                    </w:pPr>
                    <w:r w:rsidRPr="006759DC">
                      <w:rPr>
                        <w:rFonts w:ascii="Times New Roman" w:eastAsia="Times New Roman" w:hAnsi="Times New Roman"/>
                        <w:i/>
                        <w:sz w:val="24"/>
                      </w:rPr>
                      <w:t>Supplier</w:t>
                    </w:r>
                    <w:r>
                      <w:rPr>
                        <w:rFonts w:ascii="Times New Roman" w:eastAsia="Times New Roman" w:hAnsi="Times New Roman"/>
                        <w:i/>
                        <w:sz w:val="24"/>
                      </w:rPr>
                      <w:t xml:space="preserve"> </w:t>
                    </w:r>
                    <w:r w:rsidRPr="007D786F">
                      <w:rPr>
                        <w:rFonts w:ascii="Times New Roman" w:eastAsia="Times New Roman" w:hAnsi="Times New Roman"/>
                        <w:sz w:val="24"/>
                      </w:rPr>
                      <w:t>X</w:t>
                    </w:r>
                  </w:p>
                </w:txbxContent>
              </v:textbox>
            </v:rect>
            <v:rect id="_x0000_s1056" style="position:absolute;left:4805;top:5199;width:1758;height:516">
              <v:textbox style="mso-next-textbox:#_x0000_s1056">
                <w:txbxContent>
                  <w:p w:rsidR="006D7EA8" w:rsidRDefault="006D7EA8" w:rsidP="00AC4BF0">
                    <w:pPr>
                      <w:jc w:val="center"/>
                    </w:pPr>
                    <w:r w:rsidRPr="006759DC">
                      <w:rPr>
                        <w:rFonts w:ascii="Times New Roman" w:eastAsia="Times New Roman" w:hAnsi="Times New Roman"/>
                        <w:i/>
                        <w:sz w:val="24"/>
                      </w:rPr>
                      <w:t>Supplier</w:t>
                    </w:r>
                    <w:r>
                      <w:rPr>
                        <w:rFonts w:ascii="Times New Roman" w:eastAsia="Times New Roman" w:hAnsi="Times New Roman"/>
                        <w:i/>
                        <w:sz w:val="24"/>
                      </w:rPr>
                      <w:t xml:space="preserve"> </w:t>
                    </w:r>
                    <w:r w:rsidRPr="007D786F">
                      <w:rPr>
                        <w:rFonts w:ascii="Times New Roman" w:eastAsia="Times New Roman" w:hAnsi="Times New Roman"/>
                        <w:sz w:val="24"/>
                      </w:rPr>
                      <w:t>Y</w:t>
                    </w:r>
                  </w:p>
                </w:txbxContent>
              </v:textbox>
            </v:rect>
            <v:rect id="_x0000_s1057" style="position:absolute;left:6752;top:5199;width:1803;height:516">
              <v:textbox>
                <w:txbxContent>
                  <w:p w:rsidR="006D7EA8" w:rsidRPr="007D786F" w:rsidRDefault="006D7EA8" w:rsidP="00AC4BF0">
                    <w:pPr>
                      <w:jc w:val="center"/>
                    </w:pPr>
                    <w:r w:rsidRPr="006759DC">
                      <w:rPr>
                        <w:rFonts w:ascii="Times New Roman" w:eastAsia="Times New Roman" w:hAnsi="Times New Roman"/>
                        <w:i/>
                        <w:sz w:val="24"/>
                      </w:rPr>
                      <w:t>Supplier</w:t>
                    </w:r>
                    <w:r>
                      <w:rPr>
                        <w:rFonts w:ascii="Times New Roman" w:eastAsia="Times New Roman" w:hAnsi="Times New Roman"/>
                        <w:i/>
                        <w:sz w:val="24"/>
                      </w:rPr>
                      <w:t xml:space="preserve"> </w:t>
                    </w:r>
                    <w:r w:rsidRPr="007D786F">
                      <w:rPr>
                        <w:rFonts w:ascii="Times New Roman" w:eastAsia="Times New Roman" w:hAnsi="Times New Roman"/>
                        <w:sz w:val="24"/>
                      </w:rPr>
                      <w:t>Z</w:t>
                    </w:r>
                  </w:p>
                </w:txbxContent>
              </v:textbox>
            </v:rect>
            <v:shapetype id="_x0000_t32" coordsize="21600,21600" o:spt="32" o:oned="t" path="m,l21600,21600e" filled="f">
              <v:path arrowok="t" fillok="f" o:connecttype="none"/>
              <o:lock v:ext="edit" shapetype="t"/>
            </v:shapetype>
            <v:shape id="_x0000_s1058" type="#_x0000_t32" style="position:absolute;left:2996;top:2972;width:2545;height:787;flip:x" o:connectortype="straight">
              <v:stroke endarrow="block"/>
            </v:shape>
            <v:shape id="_x0000_s1059" type="#_x0000_t32" style="position:absolute;left:4721;top:2972;width:820;height:787;flip:x" o:connectortype="straight">
              <v:stroke endarrow="block"/>
            </v:shape>
            <v:shape id="_x0000_s1060" type="#_x0000_t32" style="position:absolute;left:5541;top:2972;width:904;height:787" o:connectortype="straight">
              <v:stroke endarrow="block"/>
            </v:shape>
            <v:shape id="_x0000_s1061" type="#_x0000_t32" style="position:absolute;left:5541;top:2972;width:2596;height:787" o:connectortype="straight">
              <v:stroke endarrow="block"/>
            </v:shape>
            <v:shape id="_x0000_s1062" type="#_x0000_t32" style="position:absolute;left:2996;top:4245;width:770;height:954" o:connectortype="straight">
              <v:stroke endarrow="block"/>
            </v:shape>
            <v:shape id="_x0000_s1063" type="#_x0000_t32" style="position:absolute;left:3015;top:4247;width:2727;height:952" o:connectortype="straight">
              <v:stroke endarrow="block"/>
            </v:shape>
            <v:shape id="_x0000_s1064" type="#_x0000_t32" style="position:absolute;left:3066;top:4264;width:4585;height:935" o:connectortype="straight">
              <v:stroke endarrow="block"/>
            </v:shape>
            <v:shape id="_x0000_s1065" type="#_x0000_t32" style="position:absolute;left:3766;top:4247;width:898;height:952;flip:x" o:connectortype="straight">
              <v:stroke endarrow="block"/>
            </v:shape>
            <v:shape id="_x0000_s1066" type="#_x0000_t32" style="position:absolute;left:3766;top:4249;width:2702;height:950;flip:x" o:connectortype="straight">
              <v:stroke endarrow="block"/>
            </v:shape>
            <v:shape id="_x0000_s1067" type="#_x0000_t32" style="position:absolute;left:3766;top:4264;width:4371;height:935;flip:x" o:connectortype="straight">
              <v:stroke endarrow="block"/>
            </v:shape>
            <v:shape id="_x0000_s1068" type="#_x0000_t32" style="position:absolute;left:7651;top:4264;width:486;height:935;flip:x" o:connectortype="straight">
              <v:stroke endarrow="block"/>
            </v:shape>
            <v:shape id="_x0000_s1069" type="#_x0000_t32" style="position:absolute;left:6468;top:4256;width:1183;height:950" o:connectortype="straight">
              <v:stroke endarrow="block"/>
            </v:shape>
            <v:shape id="_x0000_s1070" type="#_x0000_t32" style="position:absolute;left:4676;top:4252;width:1066;height:950" o:connectortype="straight">
              <v:stroke endarrow="block"/>
            </v:shape>
            <v:shape id="_x0000_s1071" type="#_x0000_t32" style="position:absolute;left:4715;top:4254;width:2930;height:965" o:connectortype="straight">
              <v:stroke endarrow="block"/>
            </v:shape>
            <v:shape id="_x0000_s1072" type="#_x0000_t32" style="position:absolute;left:5742;top:4256;width:703;height:935;flip:x" o:connectortype="straight">
              <v:stroke endarrow="block"/>
            </v:shape>
            <v:shape id="_x0000_s1073" type="#_x0000_t32" style="position:absolute;left:5793;top:4254;width:2395;height:954;flip:x" o:connectortype="straight">
              <v:stroke endarrow="block"/>
            </v:shape>
          </v:group>
        </w:pict>
      </w:r>
      <w:r w:rsidR="00AC4BF0" w:rsidRPr="00AC4BF0">
        <w:rPr>
          <w:rFonts w:ascii="Times New Roman" w:hAnsi="Times New Roman" w:cs="Times New Roman"/>
          <w:b/>
          <w:bCs/>
          <w:sz w:val="24"/>
        </w:rPr>
        <w:t xml:space="preserve"> </w:t>
      </w:r>
    </w:p>
    <w:p w:rsidR="00AC4BF0" w:rsidRPr="00AC4BF0" w:rsidRDefault="00AC4BF0" w:rsidP="00AC4BF0">
      <w:pPr>
        <w:spacing w:after="0" w:line="240" w:lineRule="auto"/>
        <w:ind w:left="284" w:hanging="284"/>
        <w:jc w:val="both"/>
        <w:rPr>
          <w:rFonts w:ascii="Times New Roman" w:hAnsi="Times New Roman" w:cs="Times New Roman"/>
          <w:b/>
          <w:bCs/>
          <w:sz w:val="24"/>
        </w:rPr>
      </w:pPr>
    </w:p>
    <w:p w:rsidR="00AC4BF0" w:rsidRPr="00AC4BF0" w:rsidRDefault="00AC4BF0" w:rsidP="00AC4BF0">
      <w:pPr>
        <w:spacing w:after="0" w:line="240" w:lineRule="auto"/>
        <w:ind w:left="284" w:hanging="284"/>
        <w:jc w:val="both"/>
        <w:rPr>
          <w:rFonts w:ascii="Times New Roman" w:hAnsi="Times New Roman" w:cs="Times New Roman"/>
          <w:b/>
          <w:bCs/>
          <w:sz w:val="24"/>
        </w:rPr>
      </w:pPr>
    </w:p>
    <w:p w:rsidR="00AC4BF0" w:rsidRPr="00AC4BF0" w:rsidRDefault="00AC4BF0" w:rsidP="00AC4BF0">
      <w:pPr>
        <w:spacing w:after="0" w:line="240" w:lineRule="auto"/>
        <w:ind w:left="284" w:hanging="284"/>
        <w:jc w:val="both"/>
        <w:rPr>
          <w:rFonts w:ascii="Times New Roman" w:hAnsi="Times New Roman" w:cs="Times New Roman"/>
          <w:b/>
          <w:bCs/>
          <w:sz w:val="24"/>
        </w:rPr>
      </w:pPr>
    </w:p>
    <w:p w:rsidR="00AC4BF0" w:rsidRPr="00AC4BF0" w:rsidRDefault="00AC4BF0" w:rsidP="00AC4BF0">
      <w:pPr>
        <w:spacing w:after="0" w:line="240" w:lineRule="auto"/>
        <w:ind w:left="284" w:hanging="284"/>
        <w:jc w:val="both"/>
        <w:rPr>
          <w:rFonts w:ascii="Times New Roman" w:hAnsi="Times New Roman" w:cs="Times New Roman"/>
          <w:b/>
          <w:bCs/>
          <w:sz w:val="24"/>
        </w:rPr>
      </w:pPr>
    </w:p>
    <w:p w:rsidR="00AC4BF0" w:rsidRDefault="00AC4BF0" w:rsidP="00AC4BF0">
      <w:pPr>
        <w:spacing w:after="0" w:line="240" w:lineRule="auto"/>
        <w:ind w:left="284" w:hanging="284"/>
        <w:jc w:val="both"/>
        <w:rPr>
          <w:rFonts w:ascii="Times New Roman" w:hAnsi="Times New Roman" w:cs="Times New Roman"/>
          <w:b/>
          <w:sz w:val="24"/>
        </w:rPr>
      </w:pPr>
      <w:r w:rsidRPr="00AC4BF0">
        <w:rPr>
          <w:rFonts w:ascii="Times New Roman" w:hAnsi="Times New Roman" w:cs="Times New Roman"/>
          <w:b/>
          <w:sz w:val="24"/>
        </w:rPr>
        <w:t xml:space="preserve">      </w:t>
      </w:r>
    </w:p>
    <w:p w:rsidR="00AC4BF0" w:rsidRDefault="00AC4BF0" w:rsidP="00AC4BF0">
      <w:pPr>
        <w:spacing w:after="0" w:line="240" w:lineRule="auto"/>
        <w:ind w:left="284" w:hanging="284"/>
        <w:jc w:val="both"/>
        <w:rPr>
          <w:rFonts w:ascii="Times New Roman" w:hAnsi="Times New Roman" w:cs="Times New Roman"/>
          <w:b/>
          <w:sz w:val="24"/>
        </w:rPr>
      </w:pPr>
    </w:p>
    <w:p w:rsidR="00AC4BF0" w:rsidRDefault="00AC4BF0" w:rsidP="00AC4BF0">
      <w:pPr>
        <w:spacing w:after="0" w:line="240" w:lineRule="auto"/>
        <w:ind w:left="284" w:hanging="284"/>
        <w:jc w:val="both"/>
        <w:rPr>
          <w:rFonts w:ascii="Times New Roman" w:hAnsi="Times New Roman" w:cs="Times New Roman"/>
          <w:b/>
          <w:sz w:val="24"/>
        </w:rPr>
      </w:pPr>
    </w:p>
    <w:p w:rsidR="00AC4BF0" w:rsidRDefault="00AC4BF0" w:rsidP="00AC4BF0">
      <w:pPr>
        <w:spacing w:after="0" w:line="240" w:lineRule="auto"/>
        <w:ind w:left="284" w:hanging="284"/>
        <w:jc w:val="both"/>
        <w:rPr>
          <w:rFonts w:ascii="Times New Roman" w:hAnsi="Times New Roman" w:cs="Times New Roman"/>
          <w:b/>
          <w:sz w:val="24"/>
        </w:rPr>
      </w:pPr>
    </w:p>
    <w:p w:rsidR="00AC4BF0" w:rsidRDefault="00AC4BF0" w:rsidP="00AC4BF0">
      <w:pPr>
        <w:spacing w:after="0" w:line="240" w:lineRule="auto"/>
        <w:ind w:left="284" w:hanging="284"/>
        <w:jc w:val="both"/>
        <w:rPr>
          <w:rFonts w:ascii="Times New Roman" w:hAnsi="Times New Roman" w:cs="Times New Roman"/>
          <w:b/>
          <w:sz w:val="24"/>
        </w:rPr>
      </w:pPr>
    </w:p>
    <w:p w:rsidR="00AC4BF0" w:rsidRDefault="00AC4BF0" w:rsidP="00AC4BF0">
      <w:pPr>
        <w:spacing w:after="0" w:line="240" w:lineRule="auto"/>
        <w:ind w:left="284" w:hanging="284"/>
        <w:jc w:val="both"/>
        <w:rPr>
          <w:rFonts w:ascii="Times New Roman" w:hAnsi="Times New Roman" w:cs="Times New Roman"/>
          <w:b/>
          <w:sz w:val="24"/>
        </w:rPr>
      </w:pPr>
    </w:p>
    <w:p w:rsidR="00AC4BF0" w:rsidRPr="00AC4BF0" w:rsidRDefault="00AC4BF0" w:rsidP="00AC4BF0">
      <w:pPr>
        <w:spacing w:after="0" w:line="240" w:lineRule="auto"/>
        <w:ind w:left="284" w:hanging="284"/>
        <w:jc w:val="center"/>
        <w:rPr>
          <w:rFonts w:ascii="Times New Roman" w:hAnsi="Times New Roman" w:cs="Times New Roman"/>
          <w:b/>
          <w:i/>
          <w:sz w:val="24"/>
        </w:rPr>
      </w:pPr>
      <w:r>
        <w:rPr>
          <w:rFonts w:ascii="Times New Roman" w:hAnsi="Times New Roman" w:cs="Times New Roman"/>
          <w:b/>
          <w:sz w:val="24"/>
        </w:rPr>
        <w:t xml:space="preserve">Gambar </w:t>
      </w:r>
      <w:r w:rsidRPr="00AC4BF0">
        <w:rPr>
          <w:rFonts w:ascii="Times New Roman" w:hAnsi="Times New Roman" w:cs="Times New Roman"/>
          <w:b/>
          <w:sz w:val="24"/>
        </w:rPr>
        <w:t xml:space="preserve">1. Struktur Hirarki Pemilihan </w:t>
      </w:r>
      <w:r w:rsidRPr="00AC4BF0">
        <w:rPr>
          <w:rFonts w:ascii="Times New Roman" w:hAnsi="Times New Roman" w:cs="Times New Roman"/>
          <w:b/>
          <w:i/>
          <w:sz w:val="24"/>
        </w:rPr>
        <w:t>Supplier</w:t>
      </w:r>
    </w:p>
    <w:p w:rsidR="00AC4BF0" w:rsidRPr="00AC4BF0" w:rsidRDefault="00AC4BF0" w:rsidP="004B5AE4">
      <w:pPr>
        <w:spacing w:after="0" w:line="240" w:lineRule="auto"/>
        <w:jc w:val="both"/>
        <w:rPr>
          <w:rFonts w:ascii="Times New Roman" w:hAnsi="Times New Roman" w:cs="Times New Roman"/>
          <w:b/>
          <w:sz w:val="24"/>
        </w:rPr>
      </w:pPr>
    </w:p>
    <w:p w:rsidR="00AC4BF0" w:rsidRPr="00AC4BF0" w:rsidRDefault="00AC4BF0" w:rsidP="00AC4BF0">
      <w:pPr>
        <w:numPr>
          <w:ilvl w:val="0"/>
          <w:numId w:val="7"/>
        </w:numPr>
        <w:spacing w:after="0" w:line="240" w:lineRule="auto"/>
        <w:ind w:left="284" w:hanging="284"/>
        <w:jc w:val="both"/>
        <w:rPr>
          <w:rFonts w:ascii="Times New Roman" w:hAnsi="Times New Roman" w:cs="Times New Roman"/>
          <w:b/>
          <w:sz w:val="24"/>
        </w:rPr>
      </w:pPr>
      <w:r w:rsidRPr="00AC4BF0">
        <w:rPr>
          <w:rFonts w:ascii="Times New Roman" w:hAnsi="Times New Roman" w:cs="Times New Roman"/>
          <w:sz w:val="24"/>
        </w:rPr>
        <w:t xml:space="preserve">Matriks Perbandingan Berpasangan Masing-masing Kriteria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pada PT. Perkasa Sejahtera Mandiri.</w:t>
      </w:r>
    </w:p>
    <w:p w:rsidR="00AC4BF0" w:rsidRPr="00AC4BF0" w:rsidRDefault="00AC4BF0" w:rsidP="00AC4BF0">
      <w:pPr>
        <w:spacing w:after="0" w:line="240" w:lineRule="auto"/>
        <w:ind w:left="284"/>
        <w:jc w:val="both"/>
        <w:rPr>
          <w:rFonts w:ascii="Times New Roman" w:hAnsi="Times New Roman" w:cs="Times New Roman"/>
          <w:b/>
          <w:sz w:val="24"/>
        </w:rPr>
      </w:pPr>
      <w:r w:rsidRPr="00AC4BF0">
        <w:rPr>
          <w:rFonts w:ascii="Times New Roman" w:hAnsi="Times New Roman" w:cs="Times New Roman"/>
          <w:sz w:val="24"/>
        </w:rPr>
        <w:t>Agar diperoleh bobot penilaian dari masing-masing variabel maka dibuat tabel skala penilaian perbandingan berpasangan. Adapun bentuk tabelnya sebagai berikut:</w:t>
      </w:r>
    </w:p>
    <w:p w:rsidR="00AC4BF0" w:rsidRPr="00AC4BF0" w:rsidRDefault="00F8572F" w:rsidP="004B5AE4">
      <w:pPr>
        <w:spacing w:after="0" w:line="240" w:lineRule="auto"/>
        <w:ind w:hanging="284"/>
        <w:jc w:val="center"/>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1</w:t>
      </w:r>
      <w:r>
        <w:rPr>
          <w:rFonts w:ascii="Times New Roman" w:hAnsi="Times New Roman" w:cs="Times New Roman"/>
          <w:b/>
          <w:sz w:val="24"/>
        </w:rPr>
        <w:t>.</w:t>
      </w:r>
      <w:r w:rsidR="004B5AE4">
        <w:rPr>
          <w:rFonts w:ascii="Times New Roman" w:hAnsi="Times New Roman" w:cs="Times New Roman"/>
          <w:b/>
          <w:sz w:val="24"/>
        </w:rPr>
        <w:t xml:space="preserve"> Matriks Perbandingan </w:t>
      </w:r>
      <w:r w:rsidR="00AC4BF0" w:rsidRPr="00AC4BF0">
        <w:rPr>
          <w:rFonts w:ascii="Times New Roman" w:hAnsi="Times New Roman" w:cs="Times New Roman"/>
          <w:b/>
          <w:sz w:val="24"/>
        </w:rPr>
        <w:t>Berpasangan Tujuan Antar</w:t>
      </w:r>
    </w:p>
    <w:p w:rsidR="00AC4BF0" w:rsidRPr="00AC4BF0" w:rsidRDefault="00AC4BF0" w:rsidP="004B5AE4">
      <w:pPr>
        <w:spacing w:after="0" w:line="240" w:lineRule="auto"/>
        <w:ind w:left="284" w:hanging="284"/>
        <w:jc w:val="center"/>
        <w:rPr>
          <w:rFonts w:ascii="Times New Roman" w:hAnsi="Times New Roman" w:cs="Times New Roman"/>
          <w:b/>
          <w:i/>
          <w:sz w:val="24"/>
        </w:rPr>
      </w:pPr>
      <w:r w:rsidRPr="00AC4BF0">
        <w:rPr>
          <w:rFonts w:ascii="Times New Roman" w:hAnsi="Times New Roman" w:cs="Times New Roman"/>
          <w:b/>
          <w:sz w:val="24"/>
        </w:rPr>
        <w:t xml:space="preserve">Kriteria Dalam Pemilihan </w:t>
      </w:r>
      <w:r w:rsidRPr="00AC4BF0">
        <w:rPr>
          <w:rFonts w:ascii="Times New Roman" w:hAnsi="Times New Roman" w:cs="Times New Roman"/>
          <w:b/>
          <w:i/>
          <w:sz w:val="24"/>
        </w:rPr>
        <w:t>Supplier</w:t>
      </w:r>
    </w:p>
    <w:tbl>
      <w:tblPr>
        <w:tblpPr w:leftFromText="180" w:rightFromText="180" w:vertAnchor="text" w:horzAnchor="page" w:tblpX="1110" w:tblpY="209"/>
        <w:tblW w:w="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39"/>
        <w:gridCol w:w="709"/>
        <w:gridCol w:w="851"/>
        <w:gridCol w:w="850"/>
        <w:gridCol w:w="1134"/>
      </w:tblGrid>
      <w:tr w:rsidR="00AC4BF0" w:rsidRPr="00AC4BF0" w:rsidTr="004B5AE4">
        <w:trPr>
          <w:trHeight w:val="416"/>
        </w:trPr>
        <w:tc>
          <w:tcPr>
            <w:tcW w:w="113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Kriteria</w:t>
            </w:r>
          </w:p>
        </w:tc>
        <w:tc>
          <w:tcPr>
            <w:tcW w:w="70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Harga</w:t>
            </w:r>
          </w:p>
        </w:tc>
        <w:tc>
          <w:tcPr>
            <w:tcW w:w="851"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Kualitas</w:t>
            </w:r>
          </w:p>
        </w:tc>
        <w:tc>
          <w:tcPr>
            <w:tcW w:w="850"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Layanan</w:t>
            </w:r>
          </w:p>
        </w:tc>
        <w:tc>
          <w:tcPr>
            <w:tcW w:w="1134"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Pengiriman</w:t>
            </w:r>
          </w:p>
        </w:tc>
      </w:tr>
      <w:tr w:rsidR="00AC4BF0" w:rsidRPr="00AC4BF0" w:rsidTr="004B5AE4">
        <w:trPr>
          <w:trHeight w:val="270"/>
        </w:trPr>
        <w:tc>
          <w:tcPr>
            <w:tcW w:w="113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Harga</w:t>
            </w:r>
          </w:p>
        </w:tc>
        <w:tc>
          <w:tcPr>
            <w:tcW w:w="70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0"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1134"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r>
      <w:tr w:rsidR="00AC4BF0" w:rsidRPr="00AC4BF0" w:rsidTr="004B5AE4">
        <w:trPr>
          <w:trHeight w:val="268"/>
        </w:trPr>
        <w:tc>
          <w:tcPr>
            <w:tcW w:w="113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Kualitas</w:t>
            </w:r>
          </w:p>
        </w:tc>
        <w:tc>
          <w:tcPr>
            <w:tcW w:w="70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1"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1134"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r>
      <w:tr w:rsidR="00AC4BF0" w:rsidRPr="00AC4BF0" w:rsidTr="004B5AE4">
        <w:trPr>
          <w:trHeight w:val="268"/>
        </w:trPr>
        <w:tc>
          <w:tcPr>
            <w:tcW w:w="113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Layanan</w:t>
            </w:r>
          </w:p>
        </w:tc>
        <w:tc>
          <w:tcPr>
            <w:tcW w:w="70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1"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0"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1</w:t>
            </w:r>
          </w:p>
        </w:tc>
        <w:tc>
          <w:tcPr>
            <w:tcW w:w="1134"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r>
      <w:tr w:rsidR="00AC4BF0" w:rsidRPr="00AC4BF0" w:rsidTr="004B5AE4">
        <w:trPr>
          <w:trHeight w:val="270"/>
        </w:trPr>
        <w:tc>
          <w:tcPr>
            <w:tcW w:w="113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Pengiriman</w:t>
            </w:r>
          </w:p>
        </w:tc>
        <w:tc>
          <w:tcPr>
            <w:tcW w:w="709"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1"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850"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p>
        </w:tc>
        <w:tc>
          <w:tcPr>
            <w:tcW w:w="1134" w:type="dxa"/>
            <w:shd w:val="clear" w:color="auto" w:fill="auto"/>
            <w:vAlign w:val="center"/>
          </w:tcPr>
          <w:p w:rsidR="00AC4BF0" w:rsidRPr="00AC4BF0" w:rsidRDefault="00AC4BF0" w:rsidP="004B5AE4">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1</w:t>
            </w:r>
          </w:p>
        </w:tc>
      </w:tr>
    </w:tbl>
    <w:p w:rsidR="00AC4BF0" w:rsidRDefault="00AC4BF0" w:rsidP="004B5AE4">
      <w:pPr>
        <w:spacing w:after="0" w:line="240" w:lineRule="auto"/>
        <w:jc w:val="both"/>
        <w:rPr>
          <w:rFonts w:ascii="Times New Roman" w:hAnsi="Times New Roman" w:cs="Times New Roman"/>
          <w:sz w:val="24"/>
        </w:rPr>
      </w:pPr>
    </w:p>
    <w:p w:rsidR="00AC4BF0" w:rsidRPr="00AC4BF0" w:rsidRDefault="00AC4BF0" w:rsidP="00AC4BF0">
      <w:pPr>
        <w:numPr>
          <w:ilvl w:val="0"/>
          <w:numId w:val="7"/>
        </w:num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 xml:space="preserve">Matriks Perbandingan Berpasangan Alternatif Pada Pemilihan </w:t>
      </w:r>
      <w:r w:rsidRPr="00AC4BF0">
        <w:rPr>
          <w:rFonts w:ascii="Times New Roman" w:hAnsi="Times New Roman" w:cs="Times New Roman"/>
          <w:i/>
          <w:sz w:val="24"/>
        </w:rPr>
        <w:t>Supplier</w:t>
      </w:r>
    </w:p>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ab/>
        <w:t>Agar diperoleh bobot penilaian dari masing-masing variabel maka dibuat tabel skala penilaian perbandingan berpasangan. Adapun bentuk tabelnya sebagai berikut:</w:t>
      </w:r>
    </w:p>
    <w:p w:rsidR="004B5AE4" w:rsidRPr="00C325F3" w:rsidRDefault="00AC4BF0" w:rsidP="00C325F3">
      <w:pPr>
        <w:numPr>
          <w:ilvl w:val="0"/>
          <w:numId w:val="8"/>
        </w:numPr>
        <w:spacing w:after="0" w:line="240" w:lineRule="auto"/>
        <w:jc w:val="both"/>
        <w:rPr>
          <w:rFonts w:ascii="Times New Roman" w:hAnsi="Times New Roman" w:cs="Times New Roman"/>
          <w:sz w:val="24"/>
        </w:rPr>
      </w:pPr>
      <w:r w:rsidRPr="00AC4BF0">
        <w:rPr>
          <w:rFonts w:ascii="Times New Roman" w:hAnsi="Times New Roman" w:cs="Times New Roman"/>
          <w:sz w:val="24"/>
        </w:rPr>
        <w:t>Kriteria Kualitas</w:t>
      </w:r>
    </w:p>
    <w:p w:rsidR="00AC4BF0" w:rsidRPr="00AC4BF0" w:rsidRDefault="00F8572F" w:rsidP="00F8572F">
      <w:pPr>
        <w:spacing w:after="0" w:line="240" w:lineRule="auto"/>
        <w:ind w:left="284" w:hanging="284"/>
        <w:jc w:val="center"/>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2</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Kualitas</w:t>
      </w:r>
    </w:p>
    <w:tbl>
      <w:tblPr>
        <w:tblW w:w="44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3"/>
        <w:gridCol w:w="1105"/>
        <w:gridCol w:w="1105"/>
        <w:gridCol w:w="1105"/>
      </w:tblGrid>
      <w:tr w:rsidR="00AC4BF0" w:rsidRPr="00AC4BF0" w:rsidTr="004B5AE4">
        <w:trPr>
          <w:trHeight w:val="311"/>
        </w:trPr>
        <w:tc>
          <w:tcPr>
            <w:tcW w:w="1123"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Kualitas</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r>
      <w:tr w:rsidR="00AC4BF0" w:rsidRPr="00AC4BF0" w:rsidTr="004B5AE4">
        <w:trPr>
          <w:trHeight w:val="287"/>
        </w:trPr>
        <w:tc>
          <w:tcPr>
            <w:tcW w:w="1123"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 xml:space="preserve">        1</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87"/>
        </w:trPr>
        <w:tc>
          <w:tcPr>
            <w:tcW w:w="1123"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 xml:space="preserve">         1</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87"/>
        </w:trPr>
        <w:tc>
          <w:tcPr>
            <w:tcW w:w="1123"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5"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r>
    </w:tbl>
    <w:p w:rsidR="004B5AE4" w:rsidRPr="004B5AE4" w:rsidRDefault="00AC4BF0" w:rsidP="004B5AE4">
      <w:pPr>
        <w:numPr>
          <w:ilvl w:val="0"/>
          <w:numId w:val="8"/>
        </w:numPr>
        <w:spacing w:after="0" w:line="240" w:lineRule="auto"/>
        <w:jc w:val="both"/>
        <w:rPr>
          <w:rFonts w:ascii="Times New Roman" w:hAnsi="Times New Roman" w:cs="Times New Roman"/>
          <w:sz w:val="24"/>
        </w:rPr>
      </w:pPr>
      <w:r w:rsidRPr="00AC4BF0">
        <w:rPr>
          <w:rFonts w:ascii="Times New Roman" w:hAnsi="Times New Roman" w:cs="Times New Roman"/>
          <w:sz w:val="24"/>
        </w:rPr>
        <w:lastRenderedPageBreak/>
        <w:t>Kriteria Harga</w:t>
      </w:r>
    </w:p>
    <w:p w:rsidR="00AC4BF0" w:rsidRPr="00AC4BF0" w:rsidRDefault="00F8572F" w:rsidP="004B5AE4">
      <w:pPr>
        <w:spacing w:after="0" w:line="240" w:lineRule="auto"/>
        <w:ind w:left="709"/>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3</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Harga</w:t>
      </w:r>
    </w:p>
    <w:tbl>
      <w:tblPr>
        <w:tblW w:w="43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1"/>
        <w:gridCol w:w="1113"/>
        <w:gridCol w:w="1113"/>
        <w:gridCol w:w="1113"/>
      </w:tblGrid>
      <w:tr w:rsidR="00AC4BF0" w:rsidRPr="004B5AE4" w:rsidTr="004B5AE4">
        <w:trPr>
          <w:trHeight w:val="303"/>
        </w:trPr>
        <w:tc>
          <w:tcPr>
            <w:tcW w:w="1041"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r w:rsidRPr="004B5AE4">
              <w:rPr>
                <w:rFonts w:ascii="Times New Roman" w:hAnsi="Times New Roman" w:cs="Times New Roman"/>
                <w:sz w:val="24"/>
              </w:rPr>
              <w:t>Harga</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X</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Y</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Z</w:t>
            </w:r>
          </w:p>
        </w:tc>
      </w:tr>
      <w:tr w:rsidR="00AC4BF0" w:rsidRPr="004B5AE4" w:rsidTr="004B5AE4">
        <w:trPr>
          <w:trHeight w:val="280"/>
        </w:trPr>
        <w:tc>
          <w:tcPr>
            <w:tcW w:w="1041"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X</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r w:rsidRPr="004B5AE4">
              <w:rPr>
                <w:rFonts w:ascii="Times New Roman" w:hAnsi="Times New Roman" w:cs="Times New Roman"/>
                <w:sz w:val="24"/>
              </w:rPr>
              <w:t>1</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r>
      <w:tr w:rsidR="00AC4BF0" w:rsidRPr="004B5AE4" w:rsidTr="004B5AE4">
        <w:trPr>
          <w:trHeight w:val="280"/>
        </w:trPr>
        <w:tc>
          <w:tcPr>
            <w:tcW w:w="1041"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Y</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r w:rsidRPr="004B5AE4">
              <w:rPr>
                <w:rFonts w:ascii="Times New Roman" w:hAnsi="Times New Roman" w:cs="Times New Roman"/>
                <w:sz w:val="24"/>
              </w:rPr>
              <w:t>1</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r>
      <w:tr w:rsidR="00AC4BF0" w:rsidRPr="004B5AE4" w:rsidTr="004B5AE4">
        <w:trPr>
          <w:trHeight w:val="280"/>
        </w:trPr>
        <w:tc>
          <w:tcPr>
            <w:tcW w:w="1041"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i/>
                <w:sz w:val="24"/>
              </w:rPr>
            </w:pPr>
            <w:r w:rsidRPr="004B5AE4">
              <w:rPr>
                <w:rFonts w:ascii="Times New Roman" w:hAnsi="Times New Roman" w:cs="Times New Roman"/>
                <w:i/>
                <w:sz w:val="24"/>
              </w:rPr>
              <w:t>Supplier Z</w:t>
            </w: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p>
        </w:tc>
        <w:tc>
          <w:tcPr>
            <w:tcW w:w="1113" w:type="dxa"/>
            <w:shd w:val="clear" w:color="auto" w:fill="auto"/>
            <w:vAlign w:val="center"/>
          </w:tcPr>
          <w:p w:rsidR="00AC4BF0" w:rsidRPr="004B5AE4" w:rsidRDefault="00AC4BF0" w:rsidP="00AC4BF0">
            <w:pPr>
              <w:spacing w:after="0" w:line="240" w:lineRule="auto"/>
              <w:ind w:left="284" w:hanging="284"/>
              <w:jc w:val="both"/>
              <w:rPr>
                <w:rFonts w:ascii="Times New Roman" w:hAnsi="Times New Roman" w:cs="Times New Roman"/>
                <w:sz w:val="24"/>
              </w:rPr>
            </w:pPr>
            <w:r w:rsidRPr="004B5AE4">
              <w:rPr>
                <w:rFonts w:ascii="Times New Roman" w:hAnsi="Times New Roman" w:cs="Times New Roman"/>
                <w:sz w:val="24"/>
              </w:rPr>
              <w:t>1</w:t>
            </w:r>
          </w:p>
        </w:tc>
      </w:tr>
    </w:tbl>
    <w:p w:rsidR="00AC4BF0" w:rsidRPr="00AC4BF0" w:rsidRDefault="00AC4BF0" w:rsidP="00AC4BF0">
      <w:pPr>
        <w:spacing w:after="0" w:line="240" w:lineRule="auto"/>
        <w:ind w:left="284" w:hanging="284"/>
        <w:jc w:val="both"/>
        <w:rPr>
          <w:rFonts w:ascii="Times New Roman" w:hAnsi="Times New Roman" w:cs="Times New Roman"/>
          <w:sz w:val="24"/>
        </w:rPr>
      </w:pPr>
    </w:p>
    <w:p w:rsidR="00AC4BF0" w:rsidRPr="00AC4BF0" w:rsidRDefault="00AC4BF0" w:rsidP="00AC4BF0">
      <w:pPr>
        <w:numPr>
          <w:ilvl w:val="0"/>
          <w:numId w:val="8"/>
        </w:numPr>
        <w:spacing w:after="0" w:line="240" w:lineRule="auto"/>
        <w:jc w:val="both"/>
        <w:rPr>
          <w:rFonts w:ascii="Times New Roman" w:hAnsi="Times New Roman" w:cs="Times New Roman"/>
          <w:sz w:val="24"/>
        </w:rPr>
      </w:pPr>
      <w:r w:rsidRPr="00AC4BF0">
        <w:rPr>
          <w:rFonts w:ascii="Times New Roman" w:hAnsi="Times New Roman" w:cs="Times New Roman"/>
          <w:sz w:val="24"/>
        </w:rPr>
        <w:t>Kriteria Layanan</w:t>
      </w:r>
    </w:p>
    <w:p w:rsidR="00AC4BF0" w:rsidRPr="00AC4BF0" w:rsidRDefault="00F8572F" w:rsidP="004B5AE4">
      <w:pPr>
        <w:spacing w:after="0" w:line="240" w:lineRule="auto"/>
        <w:ind w:left="709"/>
        <w:rPr>
          <w:rFonts w:ascii="Times New Roman" w:hAnsi="Times New Roman" w:cs="Times New Roman"/>
          <w:b/>
          <w:sz w:val="24"/>
        </w:rPr>
      </w:pPr>
      <w:r>
        <w:rPr>
          <w:rFonts w:ascii="Times New Roman" w:hAnsi="Times New Roman" w:cs="Times New Roman"/>
          <w:b/>
          <w:sz w:val="24"/>
        </w:rPr>
        <w:t>Tabel 4.</w:t>
      </w:r>
      <w:r w:rsidR="004B5AE4">
        <w:rPr>
          <w:rFonts w:ascii="Times New Roman" w:hAnsi="Times New Roman" w:cs="Times New Roman"/>
          <w:b/>
          <w:sz w:val="24"/>
        </w:rPr>
        <w:t xml:space="preserve"> Matriks Perbandingan </w:t>
      </w:r>
      <w:r w:rsidR="00AC4BF0" w:rsidRPr="00AC4BF0">
        <w:rPr>
          <w:rFonts w:ascii="Times New Roman" w:hAnsi="Times New Roman" w:cs="Times New Roman"/>
          <w:b/>
          <w:sz w:val="24"/>
        </w:rPr>
        <w:t>Berpasangan Subkriteria Layanan</w:t>
      </w:r>
    </w:p>
    <w:tbl>
      <w:tblPr>
        <w:tblW w:w="44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0"/>
        <w:gridCol w:w="1130"/>
        <w:gridCol w:w="1130"/>
        <w:gridCol w:w="1130"/>
      </w:tblGrid>
      <w:tr w:rsidR="00AC4BF0" w:rsidRPr="00AC4BF0" w:rsidTr="004B5AE4">
        <w:trPr>
          <w:trHeight w:val="313"/>
        </w:trPr>
        <w:tc>
          <w:tcPr>
            <w:tcW w:w="104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Layanan</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r>
      <w:tr w:rsidR="00AC4BF0" w:rsidRPr="00AC4BF0" w:rsidTr="004B5AE4">
        <w:trPr>
          <w:trHeight w:val="290"/>
        </w:trPr>
        <w:tc>
          <w:tcPr>
            <w:tcW w:w="104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90"/>
        </w:trPr>
        <w:tc>
          <w:tcPr>
            <w:tcW w:w="104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90"/>
        </w:trPr>
        <w:tc>
          <w:tcPr>
            <w:tcW w:w="104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30"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r>
    </w:tbl>
    <w:p w:rsidR="00AC4BF0" w:rsidRPr="00AC4BF0" w:rsidRDefault="00AC4BF0" w:rsidP="00AC4BF0">
      <w:pPr>
        <w:spacing w:after="0" w:line="240" w:lineRule="auto"/>
        <w:ind w:left="284" w:hanging="284"/>
        <w:jc w:val="both"/>
        <w:rPr>
          <w:rFonts w:ascii="Times New Roman" w:hAnsi="Times New Roman" w:cs="Times New Roman"/>
          <w:sz w:val="24"/>
        </w:rPr>
      </w:pPr>
    </w:p>
    <w:p w:rsidR="00AC4BF0" w:rsidRPr="00AC4BF0" w:rsidRDefault="00AC4BF0" w:rsidP="00AC4BF0">
      <w:pPr>
        <w:numPr>
          <w:ilvl w:val="0"/>
          <w:numId w:val="8"/>
        </w:numPr>
        <w:spacing w:after="0" w:line="240" w:lineRule="auto"/>
        <w:jc w:val="both"/>
        <w:rPr>
          <w:rFonts w:ascii="Times New Roman" w:hAnsi="Times New Roman" w:cs="Times New Roman"/>
          <w:sz w:val="24"/>
        </w:rPr>
      </w:pPr>
      <w:r w:rsidRPr="00AC4BF0">
        <w:rPr>
          <w:rFonts w:ascii="Times New Roman" w:hAnsi="Times New Roman" w:cs="Times New Roman"/>
          <w:sz w:val="24"/>
        </w:rPr>
        <w:t>Kriteria Pengiriman</w:t>
      </w:r>
    </w:p>
    <w:p w:rsidR="00AC4BF0" w:rsidRPr="00AC4BF0" w:rsidRDefault="00F8572F" w:rsidP="004B5AE4">
      <w:pPr>
        <w:spacing w:after="0" w:line="240" w:lineRule="auto"/>
        <w:ind w:left="709"/>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5</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Pengiriman</w:t>
      </w:r>
    </w:p>
    <w:tbl>
      <w:tblPr>
        <w:tblW w:w="44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68"/>
        <w:gridCol w:w="1101"/>
        <w:gridCol w:w="1101"/>
        <w:gridCol w:w="1101"/>
      </w:tblGrid>
      <w:tr w:rsidR="00AC4BF0" w:rsidRPr="00AC4BF0" w:rsidTr="004B5AE4">
        <w:trPr>
          <w:trHeight w:val="319"/>
        </w:trPr>
        <w:tc>
          <w:tcPr>
            <w:tcW w:w="1168"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Pengiriman</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r>
      <w:tr w:rsidR="00AC4BF0" w:rsidRPr="00AC4BF0" w:rsidTr="004B5AE4">
        <w:trPr>
          <w:trHeight w:val="296"/>
        </w:trPr>
        <w:tc>
          <w:tcPr>
            <w:tcW w:w="1168"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X</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96"/>
        </w:trPr>
        <w:tc>
          <w:tcPr>
            <w:tcW w:w="1168"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Y</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r>
      <w:tr w:rsidR="00AC4BF0" w:rsidRPr="00AC4BF0" w:rsidTr="004B5AE4">
        <w:trPr>
          <w:trHeight w:val="296"/>
        </w:trPr>
        <w:tc>
          <w:tcPr>
            <w:tcW w:w="1168"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i/>
                <w:sz w:val="24"/>
              </w:rPr>
            </w:pPr>
            <w:r w:rsidRPr="00AC4BF0">
              <w:rPr>
                <w:rFonts w:ascii="Times New Roman" w:hAnsi="Times New Roman" w:cs="Times New Roman"/>
                <w:i/>
                <w:sz w:val="24"/>
              </w:rPr>
              <w:t>Supplier Z</w:t>
            </w: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p>
        </w:tc>
        <w:tc>
          <w:tcPr>
            <w:tcW w:w="1101" w:type="dxa"/>
            <w:shd w:val="clear" w:color="auto" w:fill="auto"/>
            <w:vAlign w:val="center"/>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1</w:t>
            </w:r>
          </w:p>
        </w:tc>
      </w:tr>
    </w:tbl>
    <w:p w:rsidR="00AC4BF0" w:rsidRPr="00AC4BF0" w:rsidRDefault="00AC4BF0" w:rsidP="00AC4BF0">
      <w:pPr>
        <w:spacing w:after="0" w:line="240" w:lineRule="auto"/>
        <w:ind w:left="284" w:hanging="284"/>
        <w:jc w:val="both"/>
        <w:rPr>
          <w:rFonts w:ascii="Times New Roman" w:hAnsi="Times New Roman" w:cs="Times New Roman"/>
          <w:sz w:val="24"/>
        </w:rPr>
      </w:pPr>
    </w:p>
    <w:p w:rsidR="00AC4BF0" w:rsidRPr="00AC4BF0" w:rsidRDefault="00AC4BF0" w:rsidP="00F8572F">
      <w:pPr>
        <w:spacing w:after="0" w:line="240" w:lineRule="auto"/>
        <w:jc w:val="both"/>
        <w:rPr>
          <w:rFonts w:ascii="Times New Roman" w:hAnsi="Times New Roman" w:cs="Times New Roman"/>
          <w:b/>
          <w:sz w:val="24"/>
        </w:rPr>
      </w:pPr>
      <w:r w:rsidRPr="00AC4BF0">
        <w:rPr>
          <w:rFonts w:ascii="Times New Roman" w:hAnsi="Times New Roman" w:cs="Times New Roman"/>
          <w:b/>
          <w:sz w:val="24"/>
        </w:rPr>
        <w:t>Menghitung bobot</w:t>
      </w:r>
      <w:r w:rsidR="004B5AE4">
        <w:rPr>
          <w:rFonts w:ascii="Times New Roman" w:hAnsi="Times New Roman" w:cs="Times New Roman"/>
          <w:b/>
          <w:sz w:val="24"/>
        </w:rPr>
        <w:t xml:space="preserve"> </w:t>
      </w:r>
      <w:r w:rsidRPr="00AC4BF0">
        <w:rPr>
          <w:rFonts w:ascii="Times New Roman" w:hAnsi="Times New Roman" w:cs="Times New Roman"/>
          <w:b/>
          <w:sz w:val="24"/>
        </w:rPr>
        <w:t>/prioritas kepentingan dari masing-masing variabel pada  level 2 (kriteria) yaitu Harga, Kualitas, Layanan dan Pengiriman.</w:t>
      </w:r>
    </w:p>
    <w:p w:rsidR="00AC4BF0" w:rsidRDefault="00AC4BF0" w:rsidP="00F8572F">
      <w:pPr>
        <w:spacing w:after="0" w:line="240" w:lineRule="auto"/>
        <w:jc w:val="both"/>
        <w:rPr>
          <w:rFonts w:ascii="Times New Roman" w:hAnsi="Times New Roman" w:cs="Times New Roman"/>
          <w:sz w:val="24"/>
        </w:rPr>
      </w:pPr>
      <w:r w:rsidRPr="00AC4BF0">
        <w:rPr>
          <w:rFonts w:ascii="Times New Roman" w:hAnsi="Times New Roman" w:cs="Times New Roman"/>
          <w:sz w:val="24"/>
        </w:rPr>
        <w:t xml:space="preserve">Data untuk pengukuran prioritas kepentingan dari kriteria-kriteria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diperoleh melalui kuesioner yang dibagikan kepada responden atau manajer perusahaan.</w:t>
      </w:r>
    </w:p>
    <w:p w:rsidR="00AC4BF0" w:rsidRPr="00AC4BF0" w:rsidRDefault="00AC4BF0" w:rsidP="004B5AE4">
      <w:pPr>
        <w:spacing w:after="0" w:line="240" w:lineRule="auto"/>
        <w:jc w:val="both"/>
        <w:rPr>
          <w:rFonts w:ascii="Times New Roman" w:hAnsi="Times New Roman" w:cs="Times New Roman"/>
          <w:sz w:val="24"/>
        </w:rPr>
      </w:pPr>
    </w:p>
    <w:p w:rsidR="00AC4BF0" w:rsidRPr="00AC4BF0" w:rsidRDefault="00F8572F" w:rsidP="004B5AE4">
      <w:pPr>
        <w:spacing w:after="0" w:line="240" w:lineRule="auto"/>
        <w:jc w:val="both"/>
        <w:rPr>
          <w:rFonts w:ascii="Times New Roman" w:hAnsi="Times New Roman" w:cs="Times New Roman"/>
          <w:i/>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6</w:t>
      </w:r>
      <w:r>
        <w:rPr>
          <w:rFonts w:ascii="Times New Roman" w:hAnsi="Times New Roman" w:cs="Times New Roman"/>
          <w:b/>
          <w:sz w:val="24"/>
        </w:rPr>
        <w:t>.</w:t>
      </w:r>
      <w:r w:rsidR="00AC4BF0" w:rsidRPr="00AC4BF0">
        <w:rPr>
          <w:rFonts w:ascii="Times New Roman" w:hAnsi="Times New Roman" w:cs="Times New Roman"/>
          <w:b/>
          <w:sz w:val="24"/>
        </w:rPr>
        <w:t xml:space="preserve">  Penilaian Prioritas Kepentingan Kriteria Dalam Pemilihan </w:t>
      </w:r>
      <w:r w:rsidR="00AC4BF0" w:rsidRPr="00AC4BF0">
        <w:rPr>
          <w:rFonts w:ascii="Times New Roman" w:hAnsi="Times New Roman" w:cs="Times New Roman"/>
          <w:b/>
          <w:i/>
          <w:sz w:val="24"/>
        </w:rPr>
        <w:t>Supplier</w:t>
      </w:r>
    </w:p>
    <w:tbl>
      <w:tblPr>
        <w:tblpPr w:leftFromText="180" w:rightFromText="180" w:vertAnchor="text" w:horzAnchor="page" w:tblpX="6327" w:tblpY="139"/>
        <w:tblW w:w="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
        <w:gridCol w:w="709"/>
        <w:gridCol w:w="850"/>
        <w:gridCol w:w="851"/>
        <w:gridCol w:w="1134"/>
        <w:gridCol w:w="708"/>
      </w:tblGrid>
      <w:tr w:rsidR="004B5AE4" w:rsidRPr="00AC4BF0" w:rsidTr="00F650C7">
        <w:trPr>
          <w:trHeight w:val="555"/>
        </w:trPr>
        <w:tc>
          <w:tcPr>
            <w:tcW w:w="856"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Kriteria</w:t>
            </w:r>
          </w:p>
        </w:tc>
        <w:tc>
          <w:tcPr>
            <w:tcW w:w="709"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Harga</w:t>
            </w:r>
          </w:p>
        </w:tc>
        <w:tc>
          <w:tcPr>
            <w:tcW w:w="850"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Kualitas</w:t>
            </w:r>
          </w:p>
        </w:tc>
        <w:tc>
          <w:tcPr>
            <w:tcW w:w="851"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Layanan</w:t>
            </w:r>
          </w:p>
        </w:tc>
        <w:tc>
          <w:tcPr>
            <w:tcW w:w="1134"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Pengiriman</w:t>
            </w:r>
          </w:p>
        </w:tc>
        <w:tc>
          <w:tcPr>
            <w:tcW w:w="708" w:type="dxa"/>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Bobot</w:t>
            </w:r>
          </w:p>
        </w:tc>
      </w:tr>
      <w:tr w:rsidR="004B5AE4" w:rsidRPr="00AC4BF0" w:rsidTr="00F650C7">
        <w:trPr>
          <w:trHeight w:val="270"/>
        </w:trPr>
        <w:tc>
          <w:tcPr>
            <w:tcW w:w="856"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Harga</w:t>
            </w:r>
          </w:p>
        </w:tc>
        <w:tc>
          <w:tcPr>
            <w:tcW w:w="709"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1/4</w:t>
            </w:r>
          </w:p>
        </w:tc>
        <w:tc>
          <w:tcPr>
            <w:tcW w:w="851"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1134"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1/2</w:t>
            </w:r>
          </w:p>
        </w:tc>
        <w:tc>
          <w:tcPr>
            <w:tcW w:w="708" w:type="dxa"/>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0,143</w:t>
            </w:r>
          </w:p>
        </w:tc>
      </w:tr>
      <w:tr w:rsidR="004B5AE4" w:rsidRPr="00AC4BF0" w:rsidTr="00F650C7">
        <w:trPr>
          <w:trHeight w:val="268"/>
        </w:trPr>
        <w:tc>
          <w:tcPr>
            <w:tcW w:w="856"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Kualitas</w:t>
            </w:r>
          </w:p>
        </w:tc>
        <w:tc>
          <w:tcPr>
            <w:tcW w:w="709"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4</w:t>
            </w:r>
          </w:p>
        </w:tc>
        <w:tc>
          <w:tcPr>
            <w:tcW w:w="850"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5</w:t>
            </w:r>
          </w:p>
        </w:tc>
        <w:tc>
          <w:tcPr>
            <w:tcW w:w="1134"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708" w:type="dxa"/>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0,505</w:t>
            </w:r>
          </w:p>
        </w:tc>
      </w:tr>
      <w:tr w:rsidR="004B5AE4" w:rsidRPr="00AC4BF0" w:rsidTr="00F650C7">
        <w:trPr>
          <w:trHeight w:val="268"/>
        </w:trPr>
        <w:tc>
          <w:tcPr>
            <w:tcW w:w="856"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Layanan</w:t>
            </w:r>
          </w:p>
        </w:tc>
        <w:tc>
          <w:tcPr>
            <w:tcW w:w="709"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1/2</w:t>
            </w:r>
          </w:p>
        </w:tc>
        <w:tc>
          <w:tcPr>
            <w:tcW w:w="850"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1/5</w:t>
            </w:r>
          </w:p>
        </w:tc>
        <w:tc>
          <w:tcPr>
            <w:tcW w:w="851"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1134"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1/3</w:t>
            </w:r>
          </w:p>
        </w:tc>
        <w:tc>
          <w:tcPr>
            <w:tcW w:w="708" w:type="dxa"/>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0,087</w:t>
            </w:r>
          </w:p>
        </w:tc>
      </w:tr>
      <w:tr w:rsidR="004B5AE4" w:rsidRPr="00AC4BF0" w:rsidTr="00F650C7">
        <w:trPr>
          <w:trHeight w:val="270"/>
        </w:trPr>
        <w:tc>
          <w:tcPr>
            <w:tcW w:w="856" w:type="dxa"/>
            <w:shd w:val="clear" w:color="auto" w:fill="auto"/>
            <w:vAlign w:val="center"/>
          </w:tcPr>
          <w:p w:rsidR="004B5AE4" w:rsidRPr="00AC4BF0" w:rsidRDefault="004B5AE4" w:rsidP="00F650C7">
            <w:pPr>
              <w:spacing w:after="0" w:line="240" w:lineRule="auto"/>
              <w:ind w:left="284" w:hanging="284"/>
              <w:rPr>
                <w:rFonts w:ascii="Times New Roman" w:hAnsi="Times New Roman" w:cs="Times New Roman"/>
                <w:sz w:val="24"/>
              </w:rPr>
            </w:pPr>
            <w:r w:rsidRPr="00AC4BF0">
              <w:rPr>
                <w:rFonts w:ascii="Times New Roman" w:hAnsi="Times New Roman" w:cs="Times New Roman"/>
                <w:sz w:val="24"/>
              </w:rPr>
              <w:t>Pengiri</w:t>
            </w:r>
            <w:r>
              <w:rPr>
                <w:rFonts w:ascii="Times New Roman" w:hAnsi="Times New Roman" w:cs="Times New Roman"/>
                <w:sz w:val="24"/>
              </w:rPr>
              <w:t>-</w:t>
            </w:r>
            <w:r w:rsidRPr="00AC4BF0">
              <w:rPr>
                <w:rFonts w:ascii="Times New Roman" w:hAnsi="Times New Roman" w:cs="Times New Roman"/>
                <w:sz w:val="24"/>
              </w:rPr>
              <w:t>man</w:t>
            </w:r>
          </w:p>
        </w:tc>
        <w:tc>
          <w:tcPr>
            <w:tcW w:w="709"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850"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1/2</w:t>
            </w:r>
          </w:p>
        </w:tc>
        <w:tc>
          <w:tcPr>
            <w:tcW w:w="851"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3</w:t>
            </w:r>
          </w:p>
        </w:tc>
        <w:tc>
          <w:tcPr>
            <w:tcW w:w="1134" w:type="dxa"/>
            <w:shd w:val="clear" w:color="auto" w:fill="auto"/>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708" w:type="dxa"/>
            <w:vAlign w:val="center"/>
          </w:tcPr>
          <w:p w:rsidR="004B5AE4" w:rsidRPr="00AC4BF0" w:rsidRDefault="004B5AE4" w:rsidP="00F650C7">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0,264</w:t>
            </w:r>
          </w:p>
        </w:tc>
      </w:tr>
    </w:tbl>
    <w:p w:rsidR="00AC4BF0" w:rsidRPr="00AC4BF0" w:rsidRDefault="00F8572F" w:rsidP="00F8572F">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Tabel </w:t>
      </w:r>
      <w:r w:rsidR="00AC4BF0" w:rsidRPr="00AC4BF0">
        <w:rPr>
          <w:rFonts w:ascii="Times New Roman" w:hAnsi="Times New Roman" w:cs="Times New Roman"/>
          <w:sz w:val="24"/>
        </w:rPr>
        <w:t>6</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dalam memilih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kabel dan isolator, prioritas pertama PT. Perkasa Sejahtera Mandiri yaitu kriteria kualitas dengan bobot 0,505 selanjutnya prioritas kedua yaitu kriteria pengiriman dengan bobot 0,264 prioritas ketiga kriteria harga dengan bobot 0,143 prioritas selanjutnya layanan dengan bobot yaitu 0,087.</w:t>
      </w:r>
    </w:p>
    <w:p w:rsidR="00EB4652" w:rsidRDefault="00EB4652" w:rsidP="00EB4652">
      <w:pPr>
        <w:spacing w:after="0" w:line="240" w:lineRule="auto"/>
        <w:jc w:val="both"/>
        <w:rPr>
          <w:rFonts w:ascii="Times New Roman" w:hAnsi="Times New Roman" w:cs="Times New Roman"/>
          <w:b/>
          <w:sz w:val="24"/>
        </w:rPr>
      </w:pPr>
    </w:p>
    <w:p w:rsidR="00AC4BF0" w:rsidRPr="00AC4BF0" w:rsidRDefault="00AC4BF0" w:rsidP="00EB4652">
      <w:pPr>
        <w:spacing w:after="0" w:line="240" w:lineRule="auto"/>
        <w:jc w:val="both"/>
        <w:rPr>
          <w:rFonts w:ascii="Times New Roman" w:hAnsi="Times New Roman" w:cs="Times New Roman"/>
          <w:b/>
          <w:sz w:val="24"/>
        </w:rPr>
      </w:pPr>
      <w:r w:rsidRPr="00AC4BF0">
        <w:rPr>
          <w:rFonts w:ascii="Times New Roman" w:hAnsi="Times New Roman" w:cs="Times New Roman"/>
          <w:b/>
          <w:sz w:val="24"/>
        </w:rPr>
        <w:t xml:space="preserve">Menghitung bobot/prioritas dari masing-masing variabel pada level 3 (alternatif) yaitu bobot setiap </w:t>
      </w:r>
      <w:r w:rsidRPr="00AC4BF0">
        <w:rPr>
          <w:rFonts w:ascii="Times New Roman" w:hAnsi="Times New Roman" w:cs="Times New Roman"/>
          <w:b/>
          <w:i/>
          <w:sz w:val="24"/>
        </w:rPr>
        <w:t>supplier</w:t>
      </w:r>
      <w:r w:rsidRPr="00AC4BF0">
        <w:rPr>
          <w:rFonts w:ascii="Times New Roman" w:hAnsi="Times New Roman" w:cs="Times New Roman"/>
          <w:b/>
          <w:sz w:val="24"/>
        </w:rPr>
        <w:t xml:space="preserve"> dibandingkan dengan masing-masing subkriteria.</w:t>
      </w:r>
    </w:p>
    <w:p w:rsidR="00AC4BF0" w:rsidRPr="00AC4BF0" w:rsidRDefault="00AC4BF0" w:rsidP="00EB4652">
      <w:pPr>
        <w:spacing w:after="0" w:line="240" w:lineRule="auto"/>
        <w:jc w:val="both"/>
        <w:rPr>
          <w:rFonts w:ascii="Times New Roman" w:hAnsi="Times New Roman" w:cs="Times New Roman"/>
          <w:sz w:val="24"/>
        </w:rPr>
      </w:pPr>
      <w:r w:rsidRPr="00AC4BF0">
        <w:rPr>
          <w:rFonts w:ascii="Times New Roman" w:hAnsi="Times New Roman" w:cs="Times New Roman"/>
          <w:sz w:val="24"/>
        </w:rPr>
        <w:t>Data untuk pengukuran prioritas kepentingan dari subkriteria-subkriteria dalam pemilihan</w:t>
      </w:r>
      <w:r w:rsidR="00EB4652">
        <w:rPr>
          <w:rFonts w:ascii="Times New Roman" w:hAnsi="Times New Roman" w:cs="Times New Roman"/>
          <w:sz w:val="24"/>
        </w:rPr>
        <w:t xml:space="preserve"> </w:t>
      </w:r>
      <w:r w:rsidRPr="00AC4BF0">
        <w:rPr>
          <w:rFonts w:ascii="Times New Roman" w:hAnsi="Times New Roman" w:cs="Times New Roman"/>
          <w:i/>
          <w:sz w:val="24"/>
        </w:rPr>
        <w:t>supplier</w:t>
      </w:r>
      <w:r w:rsidRPr="00AC4BF0">
        <w:rPr>
          <w:rFonts w:ascii="Times New Roman" w:hAnsi="Times New Roman" w:cs="Times New Roman"/>
          <w:sz w:val="24"/>
        </w:rPr>
        <w:t xml:space="preserve"> diperoleh melalui kuesioner yang dibagikan kepada responden atau manajer perusahaan. Berikut ini bobot masing-masing alternatif terhadap subkriteria dalam pemilihan </w:t>
      </w:r>
      <w:r w:rsidRPr="00AC4BF0">
        <w:rPr>
          <w:rFonts w:ascii="Times New Roman" w:hAnsi="Times New Roman" w:cs="Times New Roman"/>
          <w:i/>
          <w:sz w:val="24"/>
        </w:rPr>
        <w:t>supplier</w:t>
      </w:r>
      <w:r w:rsidRPr="00AC4BF0">
        <w:rPr>
          <w:rFonts w:ascii="Times New Roman" w:hAnsi="Times New Roman" w:cs="Times New Roman"/>
          <w:sz w:val="24"/>
        </w:rPr>
        <w:t>:</w:t>
      </w:r>
    </w:p>
    <w:p w:rsidR="00AC4BF0" w:rsidRDefault="00AC4BF0" w:rsidP="003F454D">
      <w:pPr>
        <w:numPr>
          <w:ilvl w:val="0"/>
          <w:numId w:val="9"/>
        </w:numPr>
        <w:spacing w:after="0" w:line="240" w:lineRule="auto"/>
        <w:ind w:left="426"/>
        <w:jc w:val="both"/>
        <w:rPr>
          <w:rFonts w:ascii="Times New Roman" w:hAnsi="Times New Roman" w:cs="Times New Roman"/>
          <w:sz w:val="24"/>
        </w:rPr>
      </w:pPr>
      <w:r w:rsidRPr="00AC4BF0">
        <w:rPr>
          <w:rFonts w:ascii="Times New Roman" w:hAnsi="Times New Roman" w:cs="Times New Roman"/>
          <w:sz w:val="24"/>
        </w:rPr>
        <w:t xml:space="preserve"> Kriteria Kualitas</w:t>
      </w:r>
    </w:p>
    <w:p w:rsidR="003F454D" w:rsidRPr="00AC4BF0" w:rsidRDefault="003F454D" w:rsidP="003F454D">
      <w:pPr>
        <w:spacing w:after="0" w:line="240" w:lineRule="auto"/>
        <w:ind w:left="426"/>
        <w:jc w:val="both"/>
        <w:rPr>
          <w:rFonts w:ascii="Times New Roman" w:hAnsi="Times New Roman" w:cs="Times New Roman"/>
          <w:sz w:val="24"/>
        </w:rPr>
      </w:pPr>
    </w:p>
    <w:p w:rsidR="00AC4BF0" w:rsidRPr="00AC4BF0" w:rsidRDefault="003F1469" w:rsidP="003F1469">
      <w:pPr>
        <w:spacing w:after="0" w:line="240" w:lineRule="auto"/>
        <w:ind w:left="284" w:hanging="284"/>
        <w:jc w:val="center"/>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7</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Kualitas</w:t>
      </w:r>
    </w:p>
    <w:tbl>
      <w:tblPr>
        <w:tblW w:w="4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6"/>
        <w:gridCol w:w="851"/>
        <w:gridCol w:w="850"/>
        <w:gridCol w:w="851"/>
        <w:gridCol w:w="708"/>
      </w:tblGrid>
      <w:tr w:rsidR="00AC4BF0" w:rsidRPr="00AC4BF0" w:rsidTr="003F454D">
        <w:trPr>
          <w:trHeight w:val="290"/>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Kualitas</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 xml:space="preserve">Supplier </w:t>
            </w:r>
            <w:r w:rsidRPr="00AC4BF0">
              <w:rPr>
                <w:rFonts w:ascii="Times New Roman" w:hAnsi="Times New Roman" w:cs="Times New Roman"/>
                <w:sz w:val="24"/>
              </w:rPr>
              <w:t>Z</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Bobot</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1/4</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3</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0,231</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4</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5</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0,665</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1/3</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1/5</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0,104</w:t>
            </w:r>
          </w:p>
        </w:tc>
      </w:tr>
    </w:tbl>
    <w:p w:rsidR="00AC4BF0" w:rsidRPr="00AC4BF0" w:rsidRDefault="00AC4BF0" w:rsidP="00AC4BF0">
      <w:pPr>
        <w:spacing w:after="0" w:line="240" w:lineRule="auto"/>
        <w:ind w:left="284" w:hanging="284"/>
        <w:jc w:val="both"/>
        <w:rPr>
          <w:rFonts w:ascii="Times New Roman" w:hAnsi="Times New Roman" w:cs="Times New Roman"/>
          <w:sz w:val="24"/>
        </w:rPr>
      </w:pPr>
    </w:p>
    <w:p w:rsidR="00AC4BF0" w:rsidRDefault="003F1469" w:rsidP="003F454D">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Tabel </w:t>
      </w:r>
      <w:r w:rsidR="00AC4BF0" w:rsidRPr="00AC4BF0">
        <w:rPr>
          <w:rFonts w:ascii="Times New Roman" w:hAnsi="Times New Roman" w:cs="Times New Roman"/>
          <w:sz w:val="24"/>
        </w:rPr>
        <w:t>7</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pada subkriteria kualitas,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 merupakan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yang paling memenuhi subkriteria ini dengan bobot 0,665</w:t>
      </w:r>
      <w:r>
        <w:rPr>
          <w:rFonts w:ascii="Times New Roman" w:hAnsi="Times New Roman" w:cs="Times New Roman"/>
          <w:sz w:val="24"/>
        </w:rPr>
        <w:t>.</w:t>
      </w:r>
    </w:p>
    <w:p w:rsidR="003F1469" w:rsidRDefault="003F1469"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Default="003F454D" w:rsidP="003F1469">
      <w:pPr>
        <w:spacing w:after="0" w:line="240" w:lineRule="auto"/>
        <w:ind w:left="709"/>
        <w:jc w:val="both"/>
        <w:rPr>
          <w:rFonts w:ascii="Times New Roman" w:hAnsi="Times New Roman" w:cs="Times New Roman"/>
          <w:sz w:val="24"/>
        </w:rPr>
      </w:pPr>
    </w:p>
    <w:p w:rsidR="003F454D" w:rsidRPr="00AC4BF0" w:rsidRDefault="003F454D" w:rsidP="003F1469">
      <w:pPr>
        <w:spacing w:after="0" w:line="240" w:lineRule="auto"/>
        <w:ind w:left="709"/>
        <w:jc w:val="both"/>
        <w:rPr>
          <w:rFonts w:ascii="Times New Roman" w:hAnsi="Times New Roman" w:cs="Times New Roman"/>
          <w:sz w:val="24"/>
        </w:rPr>
      </w:pPr>
    </w:p>
    <w:p w:rsidR="00AC4BF0" w:rsidRPr="00AC4BF0" w:rsidRDefault="00AC4BF0" w:rsidP="003F454D">
      <w:pPr>
        <w:numPr>
          <w:ilvl w:val="0"/>
          <w:numId w:val="9"/>
        </w:numPr>
        <w:spacing w:after="0" w:line="240" w:lineRule="auto"/>
        <w:ind w:left="426"/>
        <w:jc w:val="both"/>
        <w:rPr>
          <w:rFonts w:ascii="Times New Roman" w:hAnsi="Times New Roman" w:cs="Times New Roman"/>
          <w:sz w:val="24"/>
        </w:rPr>
      </w:pPr>
      <w:r w:rsidRPr="00AC4BF0">
        <w:rPr>
          <w:rFonts w:ascii="Times New Roman" w:hAnsi="Times New Roman" w:cs="Times New Roman"/>
          <w:sz w:val="24"/>
        </w:rPr>
        <w:lastRenderedPageBreak/>
        <w:t xml:space="preserve"> Kriteria Harga</w:t>
      </w:r>
    </w:p>
    <w:p w:rsidR="00AC4BF0" w:rsidRPr="00AC4BF0" w:rsidRDefault="003F1469" w:rsidP="003F454D">
      <w:pPr>
        <w:spacing w:after="0" w:line="240" w:lineRule="auto"/>
        <w:ind w:left="426"/>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8</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Harga</w:t>
      </w:r>
    </w:p>
    <w:tbl>
      <w:tblPr>
        <w:tblW w:w="42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6"/>
        <w:gridCol w:w="851"/>
        <w:gridCol w:w="850"/>
        <w:gridCol w:w="851"/>
        <w:gridCol w:w="708"/>
      </w:tblGrid>
      <w:tr w:rsidR="00AC4BF0" w:rsidRPr="00AC4BF0" w:rsidTr="003F454D">
        <w:trPr>
          <w:trHeight w:val="290"/>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Harga</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Bobot</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4</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0,557</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½</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3</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0,320</w:t>
            </w:r>
          </w:p>
        </w:tc>
      </w:tr>
      <w:tr w:rsidR="00AC4BF0" w:rsidRPr="00AC4BF0" w:rsidTr="003F454D">
        <w:trPr>
          <w:trHeight w:val="268"/>
        </w:trPr>
        <w:tc>
          <w:tcPr>
            <w:tcW w:w="956"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¼</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1/3</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708"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0,113</w:t>
            </w:r>
          </w:p>
        </w:tc>
      </w:tr>
    </w:tbl>
    <w:p w:rsidR="00AC4BF0" w:rsidRDefault="003F1469" w:rsidP="003F454D">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Tabel </w:t>
      </w:r>
      <w:r w:rsidR="00AC4BF0" w:rsidRPr="00AC4BF0">
        <w:rPr>
          <w:rFonts w:ascii="Times New Roman" w:hAnsi="Times New Roman" w:cs="Times New Roman"/>
          <w:sz w:val="24"/>
        </w:rPr>
        <w:t>8</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pada subkriteria harga,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X merupakan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yang paling memenuhi subkriteria ini dengan bobot 0,557.</w:t>
      </w:r>
    </w:p>
    <w:p w:rsidR="003F1469" w:rsidRPr="00AC4BF0" w:rsidRDefault="003F1469" w:rsidP="003F1469">
      <w:pPr>
        <w:spacing w:after="0" w:line="240" w:lineRule="auto"/>
        <w:ind w:left="709"/>
        <w:jc w:val="both"/>
        <w:rPr>
          <w:rFonts w:ascii="Times New Roman" w:hAnsi="Times New Roman" w:cs="Times New Roman"/>
          <w:sz w:val="24"/>
        </w:rPr>
      </w:pPr>
    </w:p>
    <w:p w:rsidR="00AC4BF0" w:rsidRPr="00AC4BF0" w:rsidRDefault="00AC4BF0" w:rsidP="003F454D">
      <w:pPr>
        <w:numPr>
          <w:ilvl w:val="0"/>
          <w:numId w:val="9"/>
        </w:numPr>
        <w:spacing w:after="0" w:line="240" w:lineRule="auto"/>
        <w:ind w:left="567"/>
        <w:jc w:val="both"/>
        <w:rPr>
          <w:rFonts w:ascii="Times New Roman" w:hAnsi="Times New Roman" w:cs="Times New Roman"/>
          <w:sz w:val="24"/>
        </w:rPr>
      </w:pPr>
      <w:r w:rsidRPr="00AC4BF0">
        <w:rPr>
          <w:rFonts w:ascii="Times New Roman" w:hAnsi="Times New Roman" w:cs="Times New Roman"/>
          <w:sz w:val="24"/>
        </w:rPr>
        <w:t xml:space="preserve"> Kriteria Layanan</w:t>
      </w:r>
    </w:p>
    <w:p w:rsidR="00AC4BF0" w:rsidRPr="00AC4BF0" w:rsidRDefault="003F1469" w:rsidP="003F454D">
      <w:pPr>
        <w:spacing w:after="0" w:line="240" w:lineRule="auto"/>
        <w:ind w:left="567" w:hanging="77"/>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9</w:t>
      </w:r>
      <w:r>
        <w:rPr>
          <w:rFonts w:ascii="Times New Roman" w:hAnsi="Times New Roman" w:cs="Times New Roman"/>
          <w:b/>
          <w:sz w:val="24"/>
        </w:rPr>
        <w:t>.</w:t>
      </w:r>
      <w:r w:rsidR="00AC4BF0" w:rsidRPr="00AC4BF0">
        <w:rPr>
          <w:rFonts w:ascii="Times New Roman" w:hAnsi="Times New Roman" w:cs="Times New Roman"/>
          <w:b/>
          <w:sz w:val="24"/>
        </w:rPr>
        <w:t xml:space="preserve"> Matriks Perbandingan Berpasangan Subkriteria Layanan</w:t>
      </w:r>
    </w:p>
    <w:tbl>
      <w:tblPr>
        <w:tblW w:w="41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850"/>
        <w:gridCol w:w="851"/>
        <w:gridCol w:w="850"/>
        <w:gridCol w:w="709"/>
      </w:tblGrid>
      <w:tr w:rsidR="00AC4BF0" w:rsidRPr="00AC4BF0" w:rsidTr="003F454D">
        <w:trPr>
          <w:trHeight w:val="290"/>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Layanan</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Bobot</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3</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0,539</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1/3</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1/2</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0,164</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½</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0,297</w:t>
            </w:r>
          </w:p>
        </w:tc>
      </w:tr>
    </w:tbl>
    <w:p w:rsidR="00AC4BF0" w:rsidRDefault="003F1469" w:rsidP="003F454D">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Tabel </w:t>
      </w:r>
      <w:r w:rsidR="00AC4BF0" w:rsidRPr="00AC4BF0">
        <w:rPr>
          <w:rFonts w:ascii="Times New Roman" w:hAnsi="Times New Roman" w:cs="Times New Roman"/>
          <w:sz w:val="24"/>
        </w:rPr>
        <w:t>9</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pada subkriteria layanan, supplier X merupakan supplier yang paling memenuhi subkriteria ini dengan bobot 0,539</w:t>
      </w:r>
      <w:r>
        <w:rPr>
          <w:rFonts w:ascii="Times New Roman" w:hAnsi="Times New Roman" w:cs="Times New Roman"/>
          <w:sz w:val="24"/>
        </w:rPr>
        <w:t>.</w:t>
      </w:r>
    </w:p>
    <w:p w:rsidR="003F1469" w:rsidRPr="00AC4BF0" w:rsidRDefault="003F1469" w:rsidP="003F1469">
      <w:pPr>
        <w:spacing w:after="0" w:line="240" w:lineRule="auto"/>
        <w:ind w:left="709"/>
        <w:jc w:val="both"/>
        <w:rPr>
          <w:rFonts w:ascii="Times New Roman" w:hAnsi="Times New Roman" w:cs="Times New Roman"/>
          <w:sz w:val="24"/>
        </w:rPr>
      </w:pPr>
    </w:p>
    <w:p w:rsidR="00AC4BF0" w:rsidRPr="00AC4BF0" w:rsidRDefault="00AC4BF0" w:rsidP="00AC4BF0">
      <w:pPr>
        <w:numPr>
          <w:ilvl w:val="0"/>
          <w:numId w:val="9"/>
        </w:numPr>
        <w:spacing w:after="0" w:line="240" w:lineRule="auto"/>
        <w:jc w:val="both"/>
        <w:rPr>
          <w:rFonts w:ascii="Times New Roman" w:hAnsi="Times New Roman" w:cs="Times New Roman"/>
          <w:sz w:val="24"/>
        </w:rPr>
      </w:pPr>
      <w:r w:rsidRPr="00AC4BF0">
        <w:rPr>
          <w:rFonts w:ascii="Times New Roman" w:hAnsi="Times New Roman" w:cs="Times New Roman"/>
          <w:sz w:val="24"/>
        </w:rPr>
        <w:t xml:space="preserve"> Kriteria Pengiriman</w:t>
      </w:r>
    </w:p>
    <w:p w:rsidR="00AC4BF0" w:rsidRPr="00AC4BF0" w:rsidRDefault="003F1469" w:rsidP="003F454D">
      <w:pPr>
        <w:spacing w:after="0" w:line="240" w:lineRule="auto"/>
        <w:ind w:left="284"/>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1</w:t>
      </w:r>
      <w:r>
        <w:rPr>
          <w:rFonts w:ascii="Times New Roman" w:hAnsi="Times New Roman" w:cs="Times New Roman"/>
          <w:b/>
          <w:sz w:val="24"/>
        </w:rPr>
        <w:t>.</w:t>
      </w:r>
      <w:r w:rsidR="00AC4BF0" w:rsidRPr="00AC4BF0">
        <w:rPr>
          <w:rFonts w:ascii="Times New Roman" w:hAnsi="Times New Roman" w:cs="Times New Roman"/>
          <w:b/>
          <w:sz w:val="24"/>
        </w:rPr>
        <w:t>0 Matriks Perbandingan Berpasangan Subkriteria Pengiriman</w:t>
      </w:r>
    </w:p>
    <w:tbl>
      <w:tblPr>
        <w:tblW w:w="41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1"/>
        <w:gridCol w:w="850"/>
        <w:gridCol w:w="851"/>
        <w:gridCol w:w="850"/>
        <w:gridCol w:w="709"/>
      </w:tblGrid>
      <w:tr w:rsidR="00AC4BF0" w:rsidRPr="00AC4BF0" w:rsidTr="003F454D">
        <w:trPr>
          <w:trHeight w:val="290"/>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Pengiri</w:t>
            </w:r>
            <w:r w:rsidR="003F1469">
              <w:rPr>
                <w:rFonts w:ascii="Times New Roman" w:hAnsi="Times New Roman" w:cs="Times New Roman"/>
                <w:sz w:val="24"/>
              </w:rPr>
              <w:t>-</w:t>
            </w:r>
            <w:r w:rsidRPr="00AC4BF0">
              <w:rPr>
                <w:rFonts w:ascii="Times New Roman" w:hAnsi="Times New Roman" w:cs="Times New Roman"/>
                <w:sz w:val="24"/>
              </w:rPr>
              <w:t>man</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Z</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Bobot</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X</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1/2</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0,286</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Supplier</w:t>
            </w:r>
            <w:r w:rsidRPr="00AC4BF0">
              <w:rPr>
                <w:rFonts w:ascii="Times New Roman" w:hAnsi="Times New Roman" w:cs="Times New Roman"/>
                <w:sz w:val="24"/>
              </w:rPr>
              <w:t xml:space="preserve"> Y</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2</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4</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0,571</w:t>
            </w:r>
          </w:p>
        </w:tc>
      </w:tr>
      <w:tr w:rsidR="00AC4BF0" w:rsidRPr="00AC4BF0" w:rsidTr="003F454D">
        <w:trPr>
          <w:trHeight w:val="268"/>
        </w:trPr>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i/>
                <w:sz w:val="24"/>
              </w:rPr>
              <w:t xml:space="preserve">Supplier </w:t>
            </w:r>
            <w:r w:rsidRPr="00AC4BF0">
              <w:rPr>
                <w:rFonts w:ascii="Times New Roman" w:hAnsi="Times New Roman" w:cs="Times New Roman"/>
                <w:sz w:val="24"/>
              </w:rPr>
              <w:t>Z</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½</w:t>
            </w:r>
          </w:p>
        </w:tc>
        <w:tc>
          <w:tcPr>
            <w:tcW w:w="851"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1/4</w:t>
            </w:r>
          </w:p>
        </w:tc>
        <w:tc>
          <w:tcPr>
            <w:tcW w:w="850" w:type="dxa"/>
            <w:shd w:val="clear" w:color="auto" w:fill="auto"/>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1</w:t>
            </w:r>
          </w:p>
        </w:tc>
        <w:tc>
          <w:tcPr>
            <w:tcW w:w="709" w:type="dxa"/>
            <w:vAlign w:val="center"/>
          </w:tcPr>
          <w:p w:rsidR="00AC4BF0" w:rsidRPr="00AC4BF0" w:rsidRDefault="00AC4BF0" w:rsidP="003F1469">
            <w:pPr>
              <w:spacing w:after="0" w:line="240" w:lineRule="auto"/>
              <w:ind w:left="284" w:hanging="284"/>
              <w:jc w:val="center"/>
              <w:rPr>
                <w:rFonts w:ascii="Times New Roman" w:hAnsi="Times New Roman" w:cs="Times New Roman"/>
                <w:sz w:val="24"/>
              </w:rPr>
            </w:pPr>
            <w:r w:rsidRPr="00AC4BF0">
              <w:rPr>
                <w:rFonts w:ascii="Times New Roman" w:hAnsi="Times New Roman" w:cs="Times New Roman"/>
                <w:sz w:val="24"/>
              </w:rPr>
              <w:t>0,143</w:t>
            </w:r>
          </w:p>
        </w:tc>
      </w:tr>
    </w:tbl>
    <w:p w:rsidR="00AC4BF0" w:rsidRPr="00AC4BF0" w:rsidRDefault="003F1469" w:rsidP="003F454D">
      <w:pPr>
        <w:spacing w:after="0" w:line="240" w:lineRule="auto"/>
        <w:ind w:left="426"/>
        <w:jc w:val="both"/>
        <w:rPr>
          <w:rFonts w:ascii="Times New Roman" w:hAnsi="Times New Roman" w:cs="Times New Roman"/>
          <w:sz w:val="24"/>
        </w:rPr>
      </w:pPr>
      <w:r>
        <w:rPr>
          <w:rFonts w:ascii="Times New Roman" w:hAnsi="Times New Roman" w:cs="Times New Roman"/>
          <w:sz w:val="24"/>
        </w:rPr>
        <w:t xml:space="preserve">Tabel </w:t>
      </w:r>
      <w:r w:rsidR="00AC4BF0" w:rsidRPr="00AC4BF0">
        <w:rPr>
          <w:rFonts w:ascii="Times New Roman" w:hAnsi="Times New Roman" w:cs="Times New Roman"/>
          <w:sz w:val="24"/>
        </w:rPr>
        <w:t>10</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pada subkriteria pengiriman,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 merupakan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yang paling memenuhi subkriteria ini dengan bobot 0,571</w:t>
      </w:r>
    </w:p>
    <w:p w:rsidR="00AC4BF0" w:rsidRDefault="00AC4BF0" w:rsidP="003F1469">
      <w:pPr>
        <w:spacing w:after="0" w:line="240" w:lineRule="auto"/>
        <w:ind w:left="709"/>
        <w:jc w:val="both"/>
        <w:rPr>
          <w:rFonts w:ascii="Times New Roman" w:hAnsi="Times New Roman" w:cs="Times New Roman"/>
          <w:sz w:val="24"/>
        </w:rPr>
      </w:pPr>
      <w:r w:rsidRPr="00AC4BF0">
        <w:rPr>
          <w:rFonts w:ascii="Times New Roman" w:hAnsi="Times New Roman" w:cs="Times New Roman"/>
          <w:sz w:val="24"/>
        </w:rPr>
        <w:lastRenderedPageBreak/>
        <w:t>Dari hasil perhitungan perbandingan berpasangan antar variabel dalam kriteria di atas diperoleh bobot prioritas total</w:t>
      </w:r>
      <w:r w:rsidR="003F1469">
        <w:rPr>
          <w:rFonts w:ascii="Times New Roman" w:hAnsi="Times New Roman" w:cs="Times New Roman"/>
          <w:sz w:val="24"/>
        </w:rPr>
        <w:t xml:space="preserve"> yang ditunjukkan dalam tabel </w:t>
      </w:r>
      <w:r w:rsidRPr="00AC4BF0">
        <w:rPr>
          <w:rFonts w:ascii="Times New Roman" w:hAnsi="Times New Roman" w:cs="Times New Roman"/>
          <w:sz w:val="24"/>
        </w:rPr>
        <w:t>11</w:t>
      </w:r>
      <w:r w:rsidR="003F1469">
        <w:rPr>
          <w:rFonts w:ascii="Times New Roman" w:hAnsi="Times New Roman" w:cs="Times New Roman"/>
          <w:sz w:val="24"/>
        </w:rPr>
        <w:t>.</w:t>
      </w:r>
      <w:r w:rsidRPr="00AC4BF0">
        <w:rPr>
          <w:rFonts w:ascii="Times New Roman" w:hAnsi="Times New Roman" w:cs="Times New Roman"/>
          <w:sz w:val="24"/>
        </w:rPr>
        <w:t xml:space="preserve"> berikut:</w:t>
      </w:r>
    </w:p>
    <w:p w:rsidR="003F1469" w:rsidRPr="00AC4BF0" w:rsidRDefault="003F1469" w:rsidP="003F1469">
      <w:pPr>
        <w:spacing w:after="0" w:line="240" w:lineRule="auto"/>
        <w:ind w:left="709"/>
        <w:jc w:val="both"/>
        <w:rPr>
          <w:rFonts w:ascii="Times New Roman" w:hAnsi="Times New Roman" w:cs="Times New Roman"/>
          <w:sz w:val="24"/>
        </w:rPr>
      </w:pPr>
    </w:p>
    <w:p w:rsidR="00AC4BF0" w:rsidRPr="00AC4BF0" w:rsidRDefault="003F1469" w:rsidP="003F1469">
      <w:pPr>
        <w:spacing w:after="0" w:line="240" w:lineRule="auto"/>
        <w:ind w:left="284" w:hanging="284"/>
        <w:jc w:val="center"/>
        <w:rPr>
          <w:rFonts w:ascii="Times New Roman" w:hAnsi="Times New Roman" w:cs="Times New Roman"/>
          <w:b/>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11</w:t>
      </w:r>
      <w:r>
        <w:rPr>
          <w:rFonts w:ascii="Times New Roman" w:hAnsi="Times New Roman" w:cs="Times New Roman"/>
          <w:b/>
          <w:sz w:val="24"/>
        </w:rPr>
        <w:t>.</w:t>
      </w:r>
      <w:r w:rsidR="00AC4BF0" w:rsidRPr="00AC4BF0">
        <w:rPr>
          <w:rFonts w:ascii="Times New Roman" w:hAnsi="Times New Roman" w:cs="Times New Roman"/>
          <w:b/>
          <w:sz w:val="24"/>
        </w:rPr>
        <w:t xml:space="preserve"> Bobot Prioritas Total</w:t>
      </w:r>
    </w:p>
    <w:tbl>
      <w:tblPr>
        <w:tblStyle w:val="TableGrid"/>
        <w:tblW w:w="5512" w:type="dxa"/>
        <w:tblInd w:w="-885" w:type="dxa"/>
        <w:tblLayout w:type="fixed"/>
        <w:tblLook w:val="04A0"/>
      </w:tblPr>
      <w:tblGrid>
        <w:gridCol w:w="1131"/>
        <w:gridCol w:w="1132"/>
        <w:gridCol w:w="1039"/>
        <w:gridCol w:w="1079"/>
        <w:gridCol w:w="1131"/>
      </w:tblGrid>
      <w:tr w:rsidR="003F454D" w:rsidRPr="00AC4BF0" w:rsidTr="003F454D">
        <w:trPr>
          <w:trHeight w:val="625"/>
        </w:trPr>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Kriteria</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i/>
                <w:sz w:val="24"/>
                <w:lang w:val="en-US"/>
              </w:rPr>
              <w:t>Supplier</w:t>
            </w:r>
            <w:r w:rsidRPr="00AC4BF0">
              <w:rPr>
                <w:rFonts w:ascii="Times New Roman" w:hAnsi="Times New Roman" w:cs="Times New Roman"/>
                <w:sz w:val="24"/>
                <w:lang w:val="en-US"/>
              </w:rPr>
              <w:t xml:space="preserve"> X</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i/>
                <w:sz w:val="24"/>
                <w:lang w:val="en-US"/>
              </w:rPr>
              <w:t>Supplier</w:t>
            </w:r>
            <w:r w:rsidRPr="00AC4BF0">
              <w:rPr>
                <w:rFonts w:ascii="Times New Roman" w:hAnsi="Times New Roman" w:cs="Times New Roman"/>
                <w:sz w:val="24"/>
                <w:lang w:val="en-US"/>
              </w:rPr>
              <w:t xml:space="preserve"> Y</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i/>
                <w:sz w:val="24"/>
                <w:lang w:val="en-US"/>
              </w:rPr>
              <w:t xml:space="preserve">Supplier </w:t>
            </w:r>
            <w:r w:rsidRPr="00AC4BF0">
              <w:rPr>
                <w:rFonts w:ascii="Times New Roman" w:hAnsi="Times New Roman" w:cs="Times New Roman"/>
                <w:sz w:val="24"/>
                <w:lang w:val="en-US"/>
              </w:rPr>
              <w:t>Z</w:t>
            </w:r>
          </w:p>
        </w:tc>
        <w:tc>
          <w:tcPr>
            <w:tcW w:w="1131" w:type="dxa"/>
            <w:vAlign w:val="center"/>
          </w:tcPr>
          <w:p w:rsidR="003F1469" w:rsidRDefault="003F1469" w:rsidP="003F1469">
            <w:pPr>
              <w:ind w:left="284" w:hanging="284"/>
              <w:jc w:val="center"/>
              <w:rPr>
                <w:rFonts w:ascii="Times New Roman" w:hAnsi="Times New Roman" w:cs="Times New Roman"/>
                <w:sz w:val="24"/>
              </w:rPr>
            </w:pPr>
            <w:r>
              <w:rPr>
                <w:rFonts w:ascii="Times New Roman" w:hAnsi="Times New Roman" w:cs="Times New Roman"/>
                <w:sz w:val="24"/>
                <w:lang w:val="en-US"/>
              </w:rPr>
              <w:t>Bobot</w:t>
            </w:r>
          </w:p>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Kriteria</w:t>
            </w:r>
          </w:p>
        </w:tc>
      </w:tr>
      <w:tr w:rsidR="003F454D" w:rsidRPr="00AC4BF0" w:rsidTr="003F454D">
        <w:trPr>
          <w:trHeight w:val="315"/>
        </w:trPr>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Kualitas</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0,231</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0,665</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0,104</w:t>
            </w:r>
          </w:p>
        </w:tc>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0,143</w:t>
            </w:r>
          </w:p>
        </w:tc>
      </w:tr>
      <w:tr w:rsidR="003F454D" w:rsidRPr="00AC4BF0" w:rsidTr="003F454D">
        <w:trPr>
          <w:trHeight w:val="315"/>
        </w:trPr>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Harga</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0,557</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0,320</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0,113</w:t>
            </w:r>
          </w:p>
        </w:tc>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0,505</w:t>
            </w:r>
          </w:p>
        </w:tc>
      </w:tr>
      <w:tr w:rsidR="003F454D" w:rsidRPr="00AC4BF0" w:rsidTr="003F454D">
        <w:trPr>
          <w:trHeight w:val="315"/>
        </w:trPr>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Layanan</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0,539</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0,164</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0,297</w:t>
            </w:r>
          </w:p>
        </w:tc>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0,087</w:t>
            </w:r>
          </w:p>
        </w:tc>
      </w:tr>
      <w:tr w:rsidR="003F454D" w:rsidRPr="00AC4BF0" w:rsidTr="003F454D">
        <w:trPr>
          <w:trHeight w:val="646"/>
        </w:trPr>
        <w:tc>
          <w:tcPr>
            <w:tcW w:w="1131" w:type="dxa"/>
            <w:vAlign w:val="center"/>
          </w:tcPr>
          <w:p w:rsidR="003F454D" w:rsidRDefault="00AC4BF0" w:rsidP="003F1469">
            <w:pPr>
              <w:ind w:left="284" w:hanging="284"/>
              <w:jc w:val="center"/>
              <w:rPr>
                <w:rFonts w:ascii="Times New Roman" w:hAnsi="Times New Roman" w:cs="Times New Roman"/>
                <w:sz w:val="24"/>
              </w:rPr>
            </w:pPr>
            <w:r w:rsidRPr="00AC4BF0">
              <w:rPr>
                <w:rFonts w:ascii="Times New Roman" w:hAnsi="Times New Roman" w:cs="Times New Roman"/>
                <w:sz w:val="24"/>
                <w:lang w:val="en-US"/>
              </w:rPr>
              <w:t>Pengiri</w:t>
            </w:r>
            <w:r w:rsidR="003F454D">
              <w:rPr>
                <w:rFonts w:ascii="Times New Roman" w:hAnsi="Times New Roman" w:cs="Times New Roman"/>
                <w:sz w:val="24"/>
              </w:rPr>
              <w:t>-</w:t>
            </w:r>
          </w:p>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man</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0,286</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0,571</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0,143</w:t>
            </w:r>
          </w:p>
        </w:tc>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0,264</w:t>
            </w:r>
          </w:p>
        </w:tc>
      </w:tr>
      <w:tr w:rsidR="003F454D" w:rsidRPr="00AC4BF0" w:rsidTr="003F454D">
        <w:trPr>
          <w:trHeight w:val="646"/>
        </w:trPr>
        <w:tc>
          <w:tcPr>
            <w:tcW w:w="1131" w:type="dxa"/>
            <w:vAlign w:val="center"/>
          </w:tcPr>
          <w:p w:rsidR="003F454D" w:rsidRDefault="003F454D" w:rsidP="003F1469">
            <w:pPr>
              <w:ind w:left="284" w:hanging="284"/>
              <w:jc w:val="center"/>
              <w:rPr>
                <w:rFonts w:ascii="Times New Roman" w:hAnsi="Times New Roman" w:cs="Times New Roman"/>
                <w:sz w:val="24"/>
              </w:rPr>
            </w:pPr>
            <w:r>
              <w:rPr>
                <w:rFonts w:ascii="Times New Roman" w:hAnsi="Times New Roman" w:cs="Times New Roman"/>
                <w:sz w:val="24"/>
                <w:lang w:val="en-US"/>
              </w:rPr>
              <w:t>Priorita</w:t>
            </w:r>
          </w:p>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Global</w:t>
            </w:r>
          </w:p>
        </w:tc>
        <w:tc>
          <w:tcPr>
            <w:tcW w:w="1132"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0,436</w:t>
            </w:r>
          </w:p>
        </w:tc>
        <w:tc>
          <w:tcPr>
            <w:tcW w:w="103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0,422</w:t>
            </w:r>
          </w:p>
        </w:tc>
        <w:tc>
          <w:tcPr>
            <w:tcW w:w="1079"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0,136</w:t>
            </w:r>
          </w:p>
        </w:tc>
        <w:tc>
          <w:tcPr>
            <w:tcW w:w="1131" w:type="dxa"/>
            <w:vAlign w:val="center"/>
          </w:tcPr>
          <w:p w:rsidR="00AC4BF0" w:rsidRPr="00AC4BF0" w:rsidRDefault="00AC4BF0" w:rsidP="003F1469">
            <w:pPr>
              <w:ind w:left="284" w:hanging="284"/>
              <w:jc w:val="center"/>
              <w:rPr>
                <w:rFonts w:ascii="Times New Roman" w:hAnsi="Times New Roman" w:cs="Times New Roman"/>
                <w:sz w:val="24"/>
                <w:lang w:val="en-US"/>
              </w:rPr>
            </w:pPr>
            <w:r w:rsidRPr="00AC4BF0">
              <w:rPr>
                <w:rFonts w:ascii="Times New Roman" w:hAnsi="Times New Roman" w:cs="Times New Roman"/>
                <w:sz w:val="24"/>
                <w:lang w:val="en-US"/>
              </w:rPr>
              <w:t>-</w:t>
            </w:r>
          </w:p>
        </w:tc>
      </w:tr>
    </w:tbl>
    <w:p w:rsidR="00AC4BF0" w:rsidRPr="00AC4BF0" w:rsidRDefault="00AC4BF0" w:rsidP="00AC4BF0">
      <w:pPr>
        <w:spacing w:after="0" w:line="240" w:lineRule="auto"/>
        <w:ind w:left="284" w:hanging="284"/>
        <w:jc w:val="both"/>
        <w:rPr>
          <w:rFonts w:ascii="Times New Roman" w:hAnsi="Times New Roman" w:cs="Times New Roman"/>
          <w:sz w:val="24"/>
        </w:rPr>
      </w:pPr>
    </w:p>
    <w:p w:rsidR="00AC4BF0" w:rsidRDefault="003F1469" w:rsidP="003F1469">
      <w:pPr>
        <w:spacing w:after="0" w:line="240" w:lineRule="auto"/>
        <w:ind w:left="709"/>
        <w:jc w:val="both"/>
        <w:rPr>
          <w:rFonts w:ascii="Times New Roman" w:hAnsi="Times New Roman" w:cs="Times New Roman"/>
          <w:sz w:val="24"/>
        </w:rPr>
      </w:pPr>
      <w:r>
        <w:rPr>
          <w:rFonts w:ascii="Times New Roman" w:hAnsi="Times New Roman" w:cs="Times New Roman"/>
          <w:sz w:val="24"/>
        </w:rPr>
        <w:t xml:space="preserve">Tabel </w:t>
      </w:r>
      <w:r w:rsidR="00AC4BF0" w:rsidRPr="00AC4BF0">
        <w:rPr>
          <w:rFonts w:ascii="Times New Roman" w:hAnsi="Times New Roman" w:cs="Times New Roman"/>
          <w:sz w:val="24"/>
        </w:rPr>
        <w:t>11</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pada kriteria ketepatan jumlah, prioritas pertama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X dengan bobot 0,436 Prioritas kedua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 dengan bobot 0,422 dan prioritas terakhir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Z dengan bobot 0,136.</w:t>
      </w:r>
    </w:p>
    <w:p w:rsidR="003F1469" w:rsidRPr="00AC4BF0" w:rsidRDefault="003F1469" w:rsidP="003F1469">
      <w:pPr>
        <w:spacing w:after="0" w:line="240" w:lineRule="auto"/>
        <w:ind w:left="709"/>
        <w:jc w:val="both"/>
        <w:rPr>
          <w:rFonts w:ascii="Times New Roman" w:hAnsi="Times New Roman" w:cs="Times New Roman"/>
          <w:sz w:val="24"/>
        </w:rPr>
      </w:pPr>
    </w:p>
    <w:p w:rsidR="00AC4BF0" w:rsidRPr="00AC4BF0" w:rsidRDefault="00AC4BF0" w:rsidP="003F1469">
      <w:pPr>
        <w:spacing w:after="0" w:line="240" w:lineRule="auto"/>
        <w:jc w:val="both"/>
        <w:rPr>
          <w:rFonts w:ascii="Times New Roman" w:hAnsi="Times New Roman" w:cs="Times New Roman"/>
          <w:b/>
          <w:sz w:val="24"/>
        </w:rPr>
      </w:pPr>
      <w:r w:rsidRPr="00AC4BF0">
        <w:rPr>
          <w:rFonts w:ascii="Times New Roman" w:hAnsi="Times New Roman" w:cs="Times New Roman"/>
          <w:b/>
          <w:sz w:val="24"/>
        </w:rPr>
        <w:t xml:space="preserve">Pemilihan </w:t>
      </w:r>
      <w:r w:rsidRPr="00AC4BF0">
        <w:rPr>
          <w:rFonts w:ascii="Times New Roman" w:hAnsi="Times New Roman" w:cs="Times New Roman"/>
          <w:b/>
          <w:i/>
          <w:sz w:val="24"/>
        </w:rPr>
        <w:t>Supplier</w:t>
      </w:r>
      <w:r w:rsidRPr="00AC4BF0">
        <w:rPr>
          <w:rFonts w:ascii="Times New Roman" w:hAnsi="Times New Roman" w:cs="Times New Roman"/>
          <w:b/>
          <w:sz w:val="24"/>
        </w:rPr>
        <w:t xml:space="preserve"> Optimal</w:t>
      </w:r>
    </w:p>
    <w:p w:rsidR="00AC4BF0" w:rsidRPr="00AC4BF0" w:rsidRDefault="00AC4BF0" w:rsidP="003F1469">
      <w:pPr>
        <w:spacing w:after="0" w:line="240" w:lineRule="auto"/>
        <w:jc w:val="both"/>
        <w:rPr>
          <w:rFonts w:ascii="Times New Roman" w:hAnsi="Times New Roman" w:cs="Times New Roman"/>
          <w:sz w:val="24"/>
        </w:rPr>
      </w:pPr>
      <w:r w:rsidRPr="00AC4BF0">
        <w:rPr>
          <w:rFonts w:ascii="Times New Roman" w:hAnsi="Times New Roman" w:cs="Times New Roman"/>
          <w:sz w:val="24"/>
        </w:rPr>
        <w:t>Masing-masing kriteria dan alternatif didapatkan kemudian dilakukan sintesis untuk mendapatkan bobot alternatif secara keseluruhan dari kriteria yang ada. Sebelumnya bobot/prioritas lokal (</w:t>
      </w:r>
      <w:r w:rsidRPr="00AC4BF0">
        <w:rPr>
          <w:rFonts w:ascii="Times New Roman" w:hAnsi="Times New Roman" w:cs="Times New Roman"/>
          <w:i/>
          <w:sz w:val="24"/>
        </w:rPr>
        <w:t>local priority</w:t>
      </w:r>
      <w:r w:rsidRPr="00AC4BF0">
        <w:rPr>
          <w:rFonts w:ascii="Times New Roman" w:hAnsi="Times New Roman" w:cs="Times New Roman"/>
          <w:sz w:val="24"/>
        </w:rPr>
        <w:t>) harus dicari nilai globalnya (</w:t>
      </w:r>
      <w:r w:rsidRPr="00AC4BF0">
        <w:rPr>
          <w:rFonts w:ascii="Times New Roman" w:hAnsi="Times New Roman" w:cs="Times New Roman"/>
          <w:i/>
          <w:sz w:val="24"/>
        </w:rPr>
        <w:t>global priority</w:t>
      </w:r>
      <w:r w:rsidRPr="00AC4BF0">
        <w:rPr>
          <w:rFonts w:ascii="Times New Roman" w:hAnsi="Times New Roman" w:cs="Times New Roman"/>
          <w:sz w:val="24"/>
        </w:rPr>
        <w:t xml:space="preserve">) terlebih dahulu. Untuk mendapatkan </w:t>
      </w:r>
      <w:r w:rsidRPr="00AC4BF0">
        <w:rPr>
          <w:rFonts w:ascii="Times New Roman" w:hAnsi="Times New Roman" w:cs="Times New Roman"/>
          <w:i/>
          <w:sz w:val="24"/>
        </w:rPr>
        <w:t>global priority</w:t>
      </w:r>
      <w:r w:rsidRPr="00AC4BF0">
        <w:rPr>
          <w:rFonts w:ascii="Times New Roman" w:hAnsi="Times New Roman" w:cs="Times New Roman"/>
          <w:sz w:val="24"/>
        </w:rPr>
        <w:t xml:space="preserve"> dengan cara mengalikan </w:t>
      </w:r>
      <w:r w:rsidRPr="00AC4BF0">
        <w:rPr>
          <w:rFonts w:ascii="Times New Roman" w:hAnsi="Times New Roman" w:cs="Times New Roman"/>
          <w:i/>
          <w:sz w:val="24"/>
        </w:rPr>
        <w:t>local priority</w:t>
      </w:r>
      <w:r w:rsidRPr="00AC4BF0">
        <w:rPr>
          <w:rFonts w:ascii="Times New Roman" w:hAnsi="Times New Roman" w:cs="Times New Roman"/>
          <w:sz w:val="24"/>
        </w:rPr>
        <w:t xml:space="preserve"> dengan prioritas level di atasnya (</w:t>
      </w:r>
      <w:r w:rsidRPr="00AC4BF0">
        <w:rPr>
          <w:rFonts w:ascii="Times New Roman" w:hAnsi="Times New Roman" w:cs="Times New Roman"/>
          <w:i/>
          <w:sz w:val="24"/>
        </w:rPr>
        <w:t>parent criterion</w:t>
      </w:r>
      <w:r w:rsidRPr="00AC4BF0">
        <w:rPr>
          <w:rFonts w:ascii="Times New Roman" w:hAnsi="Times New Roman" w:cs="Times New Roman"/>
          <w:sz w:val="24"/>
        </w:rPr>
        <w:t>). Secara detail, hasil pembobotan kriteria dan alterna</w:t>
      </w:r>
      <w:r w:rsidR="00892C8D">
        <w:rPr>
          <w:rFonts w:ascii="Times New Roman" w:hAnsi="Times New Roman" w:cs="Times New Roman"/>
          <w:sz w:val="24"/>
        </w:rPr>
        <w:t xml:space="preserve">tif dapat dilihat dalam Tabel </w:t>
      </w:r>
      <w:r w:rsidRPr="00AC4BF0">
        <w:rPr>
          <w:rFonts w:ascii="Times New Roman" w:hAnsi="Times New Roman" w:cs="Times New Roman"/>
          <w:sz w:val="24"/>
        </w:rPr>
        <w:t>12</w:t>
      </w:r>
      <w:r w:rsidR="00892C8D">
        <w:rPr>
          <w:rFonts w:ascii="Times New Roman" w:hAnsi="Times New Roman" w:cs="Times New Roman"/>
          <w:sz w:val="24"/>
        </w:rPr>
        <w:t>.</w:t>
      </w:r>
      <w:r w:rsidRPr="00AC4BF0">
        <w:rPr>
          <w:rFonts w:ascii="Times New Roman" w:hAnsi="Times New Roman" w:cs="Times New Roman"/>
          <w:sz w:val="24"/>
        </w:rPr>
        <w:t xml:space="preserve"> berikut:</w:t>
      </w:r>
    </w:p>
    <w:p w:rsidR="00AC4BF0" w:rsidRPr="00AC4BF0" w:rsidRDefault="00AC4BF0" w:rsidP="00892C8D">
      <w:pPr>
        <w:spacing w:after="0" w:line="240" w:lineRule="auto"/>
        <w:jc w:val="both"/>
        <w:rPr>
          <w:rFonts w:ascii="Times New Roman" w:hAnsi="Times New Roman" w:cs="Times New Roman"/>
          <w:sz w:val="24"/>
        </w:rPr>
      </w:pPr>
    </w:p>
    <w:p w:rsidR="00AC4BF0" w:rsidRPr="00AC4BF0" w:rsidRDefault="00892C8D" w:rsidP="00892C8D">
      <w:pPr>
        <w:spacing w:after="0" w:line="240" w:lineRule="auto"/>
        <w:ind w:left="284" w:hanging="284"/>
        <w:jc w:val="center"/>
        <w:rPr>
          <w:rFonts w:ascii="Times New Roman" w:hAnsi="Times New Roman" w:cs="Times New Roman"/>
          <w:sz w:val="24"/>
        </w:rPr>
      </w:pPr>
      <w:r>
        <w:rPr>
          <w:rFonts w:ascii="Times New Roman" w:hAnsi="Times New Roman" w:cs="Times New Roman"/>
          <w:b/>
          <w:sz w:val="24"/>
        </w:rPr>
        <w:t xml:space="preserve">Tabel </w:t>
      </w:r>
      <w:r w:rsidR="00AC4BF0" w:rsidRPr="00AC4BF0">
        <w:rPr>
          <w:rFonts w:ascii="Times New Roman" w:hAnsi="Times New Roman" w:cs="Times New Roman"/>
          <w:b/>
          <w:sz w:val="24"/>
        </w:rPr>
        <w:t>12</w:t>
      </w:r>
      <w:r>
        <w:rPr>
          <w:rFonts w:ascii="Times New Roman" w:hAnsi="Times New Roman" w:cs="Times New Roman"/>
          <w:b/>
          <w:sz w:val="24"/>
        </w:rPr>
        <w:t>.</w:t>
      </w:r>
      <w:r w:rsidR="00AC4BF0" w:rsidRPr="00AC4BF0">
        <w:rPr>
          <w:rFonts w:ascii="Times New Roman" w:hAnsi="Times New Roman" w:cs="Times New Roman"/>
          <w:b/>
          <w:sz w:val="24"/>
        </w:rPr>
        <w:t xml:space="preserve"> Bobot Alternatif secara Keseluruhan</w:t>
      </w:r>
    </w:p>
    <w:tbl>
      <w:tblPr>
        <w:tblW w:w="2688" w:type="dxa"/>
        <w:jc w:val="center"/>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9"/>
        <w:gridCol w:w="709"/>
        <w:gridCol w:w="850"/>
      </w:tblGrid>
      <w:tr w:rsidR="00AC4BF0" w:rsidRPr="00AC4BF0" w:rsidTr="00892C8D">
        <w:trPr>
          <w:trHeight w:val="288"/>
          <w:jc w:val="center"/>
        </w:trPr>
        <w:tc>
          <w:tcPr>
            <w:tcW w:w="112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Alternatif</w:t>
            </w:r>
          </w:p>
        </w:tc>
        <w:tc>
          <w:tcPr>
            <w:tcW w:w="70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Bobot</w:t>
            </w:r>
          </w:p>
        </w:tc>
        <w:tc>
          <w:tcPr>
            <w:tcW w:w="850"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Prioritas</w:t>
            </w:r>
          </w:p>
        </w:tc>
      </w:tr>
      <w:tr w:rsidR="00AC4BF0" w:rsidRPr="00AC4BF0" w:rsidTr="00892C8D">
        <w:trPr>
          <w:trHeight w:val="268"/>
          <w:jc w:val="center"/>
        </w:trPr>
        <w:tc>
          <w:tcPr>
            <w:tcW w:w="112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b/>
                <w:sz w:val="24"/>
              </w:rPr>
            </w:pPr>
            <w:r w:rsidRPr="00AC4BF0">
              <w:rPr>
                <w:rFonts w:ascii="Times New Roman" w:hAnsi="Times New Roman" w:cs="Times New Roman"/>
                <w:b/>
                <w:sz w:val="24"/>
              </w:rPr>
              <w:t>Supplier X</w:t>
            </w:r>
          </w:p>
        </w:tc>
        <w:tc>
          <w:tcPr>
            <w:tcW w:w="70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b/>
                <w:sz w:val="24"/>
              </w:rPr>
            </w:pPr>
            <w:r w:rsidRPr="00AC4BF0">
              <w:rPr>
                <w:rFonts w:ascii="Times New Roman" w:hAnsi="Times New Roman" w:cs="Times New Roman"/>
                <w:b/>
                <w:sz w:val="24"/>
              </w:rPr>
              <w:t>0,436</w:t>
            </w:r>
          </w:p>
        </w:tc>
        <w:tc>
          <w:tcPr>
            <w:tcW w:w="850"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b/>
                <w:sz w:val="24"/>
              </w:rPr>
            </w:pPr>
            <w:r w:rsidRPr="00AC4BF0">
              <w:rPr>
                <w:rFonts w:ascii="Times New Roman" w:hAnsi="Times New Roman" w:cs="Times New Roman"/>
                <w:b/>
                <w:sz w:val="24"/>
              </w:rPr>
              <w:t>I</w:t>
            </w:r>
          </w:p>
        </w:tc>
      </w:tr>
      <w:tr w:rsidR="00AC4BF0" w:rsidRPr="00AC4BF0" w:rsidTr="00892C8D">
        <w:trPr>
          <w:trHeight w:val="268"/>
          <w:jc w:val="center"/>
        </w:trPr>
        <w:tc>
          <w:tcPr>
            <w:tcW w:w="112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Supplier Y</w:t>
            </w:r>
          </w:p>
        </w:tc>
        <w:tc>
          <w:tcPr>
            <w:tcW w:w="70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0,422</w:t>
            </w:r>
          </w:p>
        </w:tc>
        <w:tc>
          <w:tcPr>
            <w:tcW w:w="850"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II</w:t>
            </w:r>
          </w:p>
        </w:tc>
      </w:tr>
      <w:tr w:rsidR="00AC4BF0" w:rsidRPr="00AC4BF0" w:rsidTr="00892C8D">
        <w:trPr>
          <w:trHeight w:val="268"/>
          <w:jc w:val="center"/>
        </w:trPr>
        <w:tc>
          <w:tcPr>
            <w:tcW w:w="112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Supplier Z</w:t>
            </w:r>
          </w:p>
        </w:tc>
        <w:tc>
          <w:tcPr>
            <w:tcW w:w="709"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0,136</w:t>
            </w:r>
          </w:p>
        </w:tc>
        <w:tc>
          <w:tcPr>
            <w:tcW w:w="850" w:type="dxa"/>
            <w:shd w:val="clear" w:color="auto" w:fill="auto"/>
            <w:vAlign w:val="bottom"/>
          </w:tcPr>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sz w:val="24"/>
              </w:rPr>
              <w:t>III</w:t>
            </w:r>
          </w:p>
        </w:tc>
      </w:tr>
    </w:tbl>
    <w:p w:rsidR="00AC4BF0" w:rsidRDefault="00892C8D" w:rsidP="00892C8D">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Tabel </w:t>
      </w:r>
      <w:r w:rsidR="00AC4BF0" w:rsidRPr="00AC4BF0">
        <w:rPr>
          <w:rFonts w:ascii="Times New Roman" w:hAnsi="Times New Roman" w:cs="Times New Roman"/>
          <w:sz w:val="24"/>
        </w:rPr>
        <w:t>12</w:t>
      </w:r>
      <w:r>
        <w:rPr>
          <w:rFonts w:ascii="Times New Roman" w:hAnsi="Times New Roman" w:cs="Times New Roman"/>
          <w:sz w:val="24"/>
        </w:rPr>
        <w:t>.</w:t>
      </w:r>
      <w:r w:rsidR="00AC4BF0" w:rsidRPr="00AC4BF0">
        <w:rPr>
          <w:rFonts w:ascii="Times New Roman" w:hAnsi="Times New Roman" w:cs="Times New Roman"/>
          <w:sz w:val="24"/>
        </w:rPr>
        <w:t xml:space="preserve"> di atas menunjukkan bahwa secara keseluruhan, </w:t>
      </w:r>
      <w:r w:rsidR="00AC4BF0" w:rsidRPr="00AC4BF0">
        <w:rPr>
          <w:rFonts w:ascii="Times New Roman" w:hAnsi="Times New Roman" w:cs="Times New Roman"/>
          <w:i/>
          <w:sz w:val="24"/>
        </w:rPr>
        <w:t xml:space="preserve">supplier </w:t>
      </w:r>
      <w:r w:rsidR="00AC4BF0" w:rsidRPr="00AC4BF0">
        <w:rPr>
          <w:rFonts w:ascii="Times New Roman" w:hAnsi="Times New Roman" w:cs="Times New Roman"/>
          <w:sz w:val="24"/>
        </w:rPr>
        <w:t xml:space="preserve">X dengan nilai bobot 0,436 merupakan prioritas pertama untuk dipilih sebagai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kabel dan isolator pada PT. Perkasa Sejahtera Mandiri, Prioritas kedua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 dengan nilai bobot 0,422, sedangkan prioritas terakhir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Z dengan nilai bobot 0,136.</w:t>
      </w:r>
    </w:p>
    <w:p w:rsidR="00892C8D" w:rsidRPr="00AC4BF0" w:rsidRDefault="00892C8D" w:rsidP="00892C8D">
      <w:pPr>
        <w:spacing w:after="0" w:line="240" w:lineRule="auto"/>
        <w:jc w:val="both"/>
        <w:rPr>
          <w:rFonts w:ascii="Times New Roman" w:hAnsi="Times New Roman" w:cs="Times New Roman"/>
          <w:sz w:val="24"/>
        </w:rPr>
      </w:pPr>
    </w:p>
    <w:p w:rsidR="00AC4BF0" w:rsidRPr="00AC4BF0" w:rsidRDefault="00AC4BF0" w:rsidP="00AC4BF0">
      <w:pPr>
        <w:spacing w:after="0" w:line="240" w:lineRule="auto"/>
        <w:ind w:left="284" w:hanging="284"/>
        <w:jc w:val="both"/>
        <w:rPr>
          <w:rFonts w:ascii="Times New Roman" w:hAnsi="Times New Roman" w:cs="Times New Roman"/>
          <w:b/>
          <w:sz w:val="24"/>
        </w:rPr>
      </w:pPr>
      <w:r w:rsidRPr="00AC4BF0">
        <w:rPr>
          <w:rFonts w:ascii="Times New Roman" w:hAnsi="Times New Roman" w:cs="Times New Roman"/>
          <w:b/>
          <w:i/>
          <w:sz w:val="24"/>
        </w:rPr>
        <w:t>Software Expert Choice</w:t>
      </w:r>
    </w:p>
    <w:p w:rsidR="00AC4BF0" w:rsidRPr="00AC4BF0" w:rsidRDefault="00AC4BF0" w:rsidP="00892C8D">
      <w:pPr>
        <w:spacing w:after="0" w:line="240" w:lineRule="auto"/>
        <w:jc w:val="both"/>
        <w:rPr>
          <w:rFonts w:ascii="Times New Roman" w:hAnsi="Times New Roman" w:cs="Times New Roman"/>
          <w:sz w:val="24"/>
        </w:rPr>
      </w:pPr>
      <w:r w:rsidRPr="00AC4BF0">
        <w:rPr>
          <w:rFonts w:ascii="Times New Roman" w:hAnsi="Times New Roman" w:cs="Times New Roman"/>
          <w:sz w:val="24"/>
        </w:rPr>
        <w:t xml:space="preserve">Untuk melakukan perhitungan dengan konsep AHP dengan aplikasi </w:t>
      </w:r>
      <w:r w:rsidRPr="00AC4BF0">
        <w:rPr>
          <w:rFonts w:ascii="Times New Roman" w:hAnsi="Times New Roman" w:cs="Times New Roman"/>
          <w:i/>
          <w:sz w:val="24"/>
        </w:rPr>
        <w:t>expert choice</w:t>
      </w:r>
      <w:r w:rsidRPr="00AC4BF0">
        <w:rPr>
          <w:rFonts w:ascii="Times New Roman" w:hAnsi="Times New Roman" w:cs="Times New Roman"/>
          <w:sz w:val="24"/>
        </w:rPr>
        <w:t xml:space="preserve"> pertama kita membuat Diagram Hierarki. Dari Diagram Hierarki dapat diketahui jika keputusan yang diambil berdasarkan pada komponen utama yaitu Kualitas, Harga, Layanan dan Pengiriman. Seperti yang diketahui diagram hierarki sama seperti pada perhitungan manual me</w:t>
      </w:r>
      <w:r w:rsidR="00892C8D">
        <w:rPr>
          <w:rFonts w:ascii="Times New Roman" w:hAnsi="Times New Roman" w:cs="Times New Roman"/>
          <w:sz w:val="24"/>
        </w:rPr>
        <w:t xml:space="preserve">tode AHP tepatnya pada Gambar </w:t>
      </w:r>
      <w:r w:rsidRPr="00AC4BF0">
        <w:rPr>
          <w:rFonts w:ascii="Times New Roman" w:hAnsi="Times New Roman" w:cs="Times New Roman"/>
          <w:sz w:val="24"/>
        </w:rPr>
        <w:t>1. Selanjutnya pengimplementasian pada ”</w:t>
      </w:r>
      <w:r w:rsidRPr="00AC4BF0">
        <w:rPr>
          <w:rFonts w:ascii="Times New Roman" w:hAnsi="Times New Roman" w:cs="Times New Roman"/>
          <w:i/>
          <w:sz w:val="24"/>
        </w:rPr>
        <w:t>Expert Choice</w:t>
      </w:r>
      <w:r w:rsidRPr="00AC4BF0">
        <w:rPr>
          <w:rFonts w:ascii="Times New Roman" w:hAnsi="Times New Roman" w:cs="Times New Roman"/>
          <w:sz w:val="24"/>
        </w:rPr>
        <w:t xml:space="preserve">”. Disini perusahaan akan melakukan pemilihan terhadap 3 </w:t>
      </w:r>
      <w:r w:rsidRPr="00AC4BF0">
        <w:rPr>
          <w:rFonts w:ascii="Times New Roman" w:hAnsi="Times New Roman" w:cs="Times New Roman"/>
          <w:i/>
          <w:sz w:val="24"/>
        </w:rPr>
        <w:t xml:space="preserve">supplier </w:t>
      </w:r>
      <w:r w:rsidRPr="00AC4BF0">
        <w:rPr>
          <w:rFonts w:ascii="Times New Roman" w:hAnsi="Times New Roman" w:cs="Times New Roman"/>
          <w:sz w:val="24"/>
        </w:rPr>
        <w:t xml:space="preserve">yaitu </w:t>
      </w:r>
      <w:r w:rsidRPr="00AC4BF0">
        <w:rPr>
          <w:rFonts w:ascii="Times New Roman" w:hAnsi="Times New Roman" w:cs="Times New Roman"/>
          <w:i/>
          <w:sz w:val="24"/>
        </w:rPr>
        <w:t xml:space="preserve">supplier </w:t>
      </w:r>
      <w:r w:rsidRPr="00AC4BF0">
        <w:rPr>
          <w:rFonts w:ascii="Times New Roman" w:hAnsi="Times New Roman" w:cs="Times New Roman"/>
          <w:sz w:val="24"/>
        </w:rPr>
        <w:t>X</w:t>
      </w:r>
      <w:r w:rsidRPr="00AC4BF0">
        <w:rPr>
          <w:rFonts w:ascii="Times New Roman" w:hAnsi="Times New Roman" w:cs="Times New Roman"/>
          <w:i/>
          <w:sz w:val="24"/>
        </w:rPr>
        <w:t>, supplier</w:t>
      </w:r>
      <w:r w:rsidRPr="00AC4BF0">
        <w:rPr>
          <w:rFonts w:ascii="Times New Roman" w:hAnsi="Times New Roman" w:cs="Times New Roman"/>
          <w:sz w:val="24"/>
        </w:rPr>
        <w:t xml:space="preserve"> Y</w:t>
      </w:r>
      <w:r w:rsidRPr="00AC4BF0">
        <w:rPr>
          <w:rFonts w:ascii="Times New Roman" w:hAnsi="Times New Roman" w:cs="Times New Roman"/>
          <w:i/>
          <w:sz w:val="24"/>
        </w:rPr>
        <w:t xml:space="preserve"> </w:t>
      </w:r>
      <w:r w:rsidRPr="00AC4BF0">
        <w:rPr>
          <w:rFonts w:ascii="Times New Roman" w:hAnsi="Times New Roman" w:cs="Times New Roman"/>
          <w:sz w:val="24"/>
        </w:rPr>
        <w:t>dan</w:t>
      </w:r>
      <w:r w:rsidRPr="00AC4BF0">
        <w:rPr>
          <w:rFonts w:ascii="Times New Roman" w:hAnsi="Times New Roman" w:cs="Times New Roman"/>
          <w:i/>
          <w:sz w:val="24"/>
        </w:rPr>
        <w:t xml:space="preserve"> supplier </w:t>
      </w:r>
      <w:r w:rsidRPr="00AC4BF0">
        <w:rPr>
          <w:rFonts w:ascii="Times New Roman" w:hAnsi="Times New Roman" w:cs="Times New Roman"/>
          <w:sz w:val="24"/>
        </w:rPr>
        <w:t>Z.</w:t>
      </w:r>
      <w:r w:rsidR="00892C8D">
        <w:rPr>
          <w:rFonts w:ascii="Times New Roman" w:hAnsi="Times New Roman" w:cs="Times New Roman"/>
          <w:sz w:val="24"/>
        </w:rPr>
        <w:t xml:space="preserve"> </w:t>
      </w:r>
      <w:r w:rsidRPr="00AC4BF0">
        <w:rPr>
          <w:rFonts w:ascii="Times New Roman" w:hAnsi="Times New Roman" w:cs="Times New Roman"/>
          <w:sz w:val="24"/>
        </w:rPr>
        <w:t>Setelah memasukkan beberapa penilaian terhadap supplier untuk masing-masing kriteria dan memberikan penilaian untuk kriteria yang ada maka keluaran yang dihasilkan akan seperti gambar-gambar dibawah ini di bawah.</w:t>
      </w:r>
    </w:p>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noProof/>
          <w:sz w:val="24"/>
          <w:lang w:eastAsia="id-ID"/>
        </w:rPr>
        <w:drawing>
          <wp:inline distT="0" distB="0" distL="0" distR="0">
            <wp:extent cx="2919128" cy="180000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919128" cy="1800000"/>
                    </a:xfrm>
                    <a:prstGeom prst="rect">
                      <a:avLst/>
                    </a:prstGeom>
                    <a:noFill/>
                    <a:ln w="9525">
                      <a:noFill/>
                      <a:miter lim="800000"/>
                      <a:headEnd/>
                      <a:tailEnd/>
                    </a:ln>
                  </pic:spPr>
                </pic:pic>
              </a:graphicData>
            </a:graphic>
          </wp:inline>
        </w:drawing>
      </w:r>
    </w:p>
    <w:p w:rsidR="00AC4BF0" w:rsidRPr="00AC4BF0" w:rsidRDefault="00892C8D" w:rsidP="00AC4BF0">
      <w:pPr>
        <w:spacing w:after="0" w:line="240" w:lineRule="auto"/>
        <w:ind w:left="284" w:hanging="284"/>
        <w:jc w:val="both"/>
        <w:rPr>
          <w:rFonts w:ascii="Times New Roman" w:hAnsi="Times New Roman" w:cs="Times New Roman"/>
          <w:b/>
          <w:i/>
          <w:sz w:val="24"/>
        </w:rPr>
      </w:pPr>
      <w:r>
        <w:rPr>
          <w:rFonts w:ascii="Times New Roman" w:hAnsi="Times New Roman" w:cs="Times New Roman"/>
          <w:b/>
          <w:sz w:val="24"/>
        </w:rPr>
        <w:t xml:space="preserve">Gambar </w:t>
      </w:r>
      <w:r w:rsidR="00AC4BF0" w:rsidRPr="00AC4BF0">
        <w:rPr>
          <w:rFonts w:ascii="Times New Roman" w:hAnsi="Times New Roman" w:cs="Times New Roman"/>
          <w:b/>
          <w:sz w:val="24"/>
        </w:rPr>
        <w:t>2</w:t>
      </w:r>
      <w:r>
        <w:rPr>
          <w:rFonts w:ascii="Times New Roman" w:hAnsi="Times New Roman" w:cs="Times New Roman"/>
          <w:b/>
          <w:sz w:val="24"/>
        </w:rPr>
        <w:t>.</w:t>
      </w:r>
      <w:r w:rsidR="00AC4BF0" w:rsidRPr="00AC4BF0">
        <w:rPr>
          <w:rFonts w:ascii="Times New Roman" w:hAnsi="Times New Roman" w:cs="Times New Roman"/>
          <w:b/>
          <w:sz w:val="24"/>
        </w:rPr>
        <w:t xml:space="preserve"> Struktur Hierarki AHP pada </w:t>
      </w:r>
      <w:r w:rsidR="00AC4BF0" w:rsidRPr="00AC4BF0">
        <w:rPr>
          <w:rFonts w:ascii="Times New Roman" w:hAnsi="Times New Roman" w:cs="Times New Roman"/>
          <w:b/>
          <w:i/>
          <w:sz w:val="24"/>
        </w:rPr>
        <w:t>Expert Choice</w:t>
      </w:r>
    </w:p>
    <w:p w:rsidR="00AC4BF0" w:rsidRPr="00AC4BF0" w:rsidRDefault="00AC4BF0" w:rsidP="00AC4BF0">
      <w:pPr>
        <w:spacing w:after="0" w:line="240" w:lineRule="auto"/>
        <w:ind w:left="284" w:hanging="284"/>
        <w:jc w:val="both"/>
        <w:rPr>
          <w:rFonts w:ascii="Times New Roman" w:hAnsi="Times New Roman" w:cs="Times New Roman"/>
          <w:b/>
          <w:i/>
          <w:sz w:val="24"/>
        </w:rPr>
      </w:pPr>
    </w:p>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noProof/>
          <w:sz w:val="24"/>
          <w:lang w:eastAsia="id-ID"/>
        </w:rPr>
        <w:lastRenderedPageBreak/>
        <w:drawing>
          <wp:inline distT="0" distB="0" distL="0" distR="0">
            <wp:extent cx="2821821" cy="18000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21821" cy="1800000"/>
                    </a:xfrm>
                    <a:prstGeom prst="rect">
                      <a:avLst/>
                    </a:prstGeom>
                    <a:noFill/>
                    <a:ln w="9525">
                      <a:noFill/>
                      <a:miter lim="800000"/>
                      <a:headEnd/>
                      <a:tailEnd/>
                    </a:ln>
                  </pic:spPr>
                </pic:pic>
              </a:graphicData>
            </a:graphic>
          </wp:inline>
        </w:drawing>
      </w:r>
    </w:p>
    <w:p w:rsidR="00AC4BF0" w:rsidRPr="00AC4BF0" w:rsidRDefault="00892C8D" w:rsidP="00AC4BF0">
      <w:pPr>
        <w:spacing w:after="0" w:line="240" w:lineRule="auto"/>
        <w:ind w:left="284" w:hanging="284"/>
        <w:jc w:val="both"/>
        <w:rPr>
          <w:rFonts w:ascii="Times New Roman" w:hAnsi="Times New Roman" w:cs="Times New Roman"/>
          <w:b/>
          <w:i/>
          <w:sz w:val="24"/>
        </w:rPr>
      </w:pPr>
      <w:r>
        <w:rPr>
          <w:rFonts w:ascii="Times New Roman" w:hAnsi="Times New Roman" w:cs="Times New Roman"/>
          <w:b/>
          <w:sz w:val="24"/>
        </w:rPr>
        <w:tab/>
        <w:t xml:space="preserve">Gambar </w:t>
      </w:r>
      <w:r w:rsidR="00AC4BF0" w:rsidRPr="00AC4BF0">
        <w:rPr>
          <w:rFonts w:ascii="Times New Roman" w:hAnsi="Times New Roman" w:cs="Times New Roman"/>
          <w:b/>
          <w:sz w:val="24"/>
        </w:rPr>
        <w:t>3</w:t>
      </w:r>
      <w:r>
        <w:rPr>
          <w:rFonts w:ascii="Times New Roman" w:hAnsi="Times New Roman" w:cs="Times New Roman"/>
          <w:b/>
          <w:sz w:val="24"/>
        </w:rPr>
        <w:t>.</w:t>
      </w:r>
      <w:r w:rsidR="00AC4BF0" w:rsidRPr="00AC4BF0">
        <w:rPr>
          <w:rFonts w:ascii="Times New Roman" w:hAnsi="Times New Roman" w:cs="Times New Roman"/>
          <w:b/>
          <w:sz w:val="24"/>
        </w:rPr>
        <w:t xml:space="preserve"> </w:t>
      </w:r>
      <w:r w:rsidR="00AC4BF0" w:rsidRPr="00AC4BF0">
        <w:rPr>
          <w:rFonts w:ascii="Times New Roman" w:hAnsi="Times New Roman" w:cs="Times New Roman"/>
          <w:b/>
          <w:i/>
          <w:sz w:val="24"/>
        </w:rPr>
        <w:t>Consistency Ratio</w:t>
      </w:r>
      <w:r w:rsidR="00AC4BF0" w:rsidRPr="00AC4BF0">
        <w:rPr>
          <w:rFonts w:ascii="Times New Roman" w:hAnsi="Times New Roman" w:cs="Times New Roman"/>
          <w:b/>
          <w:i/>
          <w:sz w:val="24"/>
        </w:rPr>
        <w:tab/>
      </w:r>
    </w:p>
    <w:p w:rsidR="00AC4BF0" w:rsidRDefault="00AC4BF0" w:rsidP="00892C8D">
      <w:pPr>
        <w:spacing w:after="0" w:line="240" w:lineRule="auto"/>
        <w:jc w:val="both"/>
        <w:rPr>
          <w:rFonts w:ascii="Times New Roman" w:hAnsi="Times New Roman" w:cs="Times New Roman"/>
          <w:sz w:val="24"/>
        </w:rPr>
      </w:pPr>
      <w:r w:rsidRPr="00AC4BF0">
        <w:rPr>
          <w:rFonts w:ascii="Times New Roman" w:hAnsi="Times New Roman" w:cs="Times New Roman"/>
          <w:sz w:val="24"/>
        </w:rPr>
        <w:t>Pengukuran konsistensi ini dimaksudkan untuk melihat ketidakkonsistenan respon yang diberikan responden. Jika CR &lt; 0,1 maka nilai perbandingan berpasangan pada matriks kriteria yang diberikan konsisten. Jika CR &gt; 0,1 maka maka nilai perbandingan berpasangan pada matriks kriteria yang diberikan tidak konsisten.</w:t>
      </w:r>
      <w:r w:rsidR="00892C8D">
        <w:rPr>
          <w:rFonts w:ascii="Times New Roman" w:hAnsi="Times New Roman" w:cs="Times New Roman"/>
          <w:sz w:val="24"/>
        </w:rPr>
        <w:t xml:space="preserve"> Dapat kita lihat pada gambar </w:t>
      </w:r>
      <w:r w:rsidRPr="00AC4BF0">
        <w:rPr>
          <w:rFonts w:ascii="Times New Roman" w:hAnsi="Times New Roman" w:cs="Times New Roman"/>
          <w:sz w:val="24"/>
        </w:rPr>
        <w:t>3</w:t>
      </w:r>
      <w:r w:rsidR="00892C8D">
        <w:rPr>
          <w:rFonts w:ascii="Times New Roman" w:hAnsi="Times New Roman" w:cs="Times New Roman"/>
          <w:sz w:val="24"/>
        </w:rPr>
        <w:t>.</w:t>
      </w:r>
      <w:r w:rsidRPr="00AC4BF0">
        <w:rPr>
          <w:rFonts w:ascii="Times New Roman" w:hAnsi="Times New Roman" w:cs="Times New Roman"/>
          <w:sz w:val="24"/>
        </w:rPr>
        <w:t xml:space="preserve"> nilai CR adalah 0,01 maka nilai perbandingan kriteria dapat dikatakan konsisten.</w:t>
      </w:r>
    </w:p>
    <w:p w:rsidR="00892C8D" w:rsidRPr="00AC4BF0" w:rsidRDefault="00892C8D" w:rsidP="00892C8D">
      <w:pPr>
        <w:spacing w:after="0" w:line="240" w:lineRule="auto"/>
        <w:jc w:val="both"/>
        <w:rPr>
          <w:rFonts w:ascii="Times New Roman" w:hAnsi="Times New Roman" w:cs="Times New Roman"/>
          <w:sz w:val="24"/>
        </w:rPr>
      </w:pPr>
    </w:p>
    <w:p w:rsidR="00AC4BF0" w:rsidRPr="00AC4BF0" w:rsidRDefault="00AC4BF0" w:rsidP="00AC4BF0">
      <w:pPr>
        <w:spacing w:after="0" w:line="240" w:lineRule="auto"/>
        <w:ind w:left="284" w:hanging="284"/>
        <w:jc w:val="both"/>
        <w:rPr>
          <w:rFonts w:ascii="Times New Roman" w:hAnsi="Times New Roman" w:cs="Times New Roman"/>
          <w:sz w:val="24"/>
        </w:rPr>
      </w:pPr>
      <w:r w:rsidRPr="00AC4BF0">
        <w:rPr>
          <w:rFonts w:ascii="Times New Roman" w:hAnsi="Times New Roman" w:cs="Times New Roman"/>
          <w:noProof/>
          <w:sz w:val="24"/>
          <w:lang w:eastAsia="id-ID"/>
        </w:rPr>
        <w:drawing>
          <wp:inline distT="0" distB="0" distL="0" distR="0">
            <wp:extent cx="2942948" cy="18000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42948" cy="1800000"/>
                    </a:xfrm>
                    <a:prstGeom prst="rect">
                      <a:avLst/>
                    </a:prstGeom>
                    <a:noFill/>
                    <a:ln w="9525">
                      <a:noFill/>
                      <a:miter lim="800000"/>
                      <a:headEnd/>
                      <a:tailEnd/>
                    </a:ln>
                  </pic:spPr>
                </pic:pic>
              </a:graphicData>
            </a:graphic>
          </wp:inline>
        </w:drawing>
      </w:r>
    </w:p>
    <w:p w:rsidR="00892C8D" w:rsidRDefault="00892C8D" w:rsidP="00892C8D">
      <w:pPr>
        <w:spacing w:after="0" w:line="240" w:lineRule="auto"/>
        <w:ind w:left="284" w:hanging="284"/>
        <w:jc w:val="both"/>
        <w:rPr>
          <w:rFonts w:ascii="Times New Roman" w:hAnsi="Times New Roman" w:cs="Times New Roman"/>
          <w:b/>
          <w:i/>
          <w:sz w:val="24"/>
        </w:rPr>
      </w:pPr>
      <w:r>
        <w:rPr>
          <w:rFonts w:ascii="Times New Roman" w:hAnsi="Times New Roman" w:cs="Times New Roman"/>
          <w:b/>
          <w:sz w:val="24"/>
        </w:rPr>
        <w:t xml:space="preserve">Gambar </w:t>
      </w:r>
      <w:r w:rsidR="00AC4BF0" w:rsidRPr="00AC4BF0">
        <w:rPr>
          <w:rFonts w:ascii="Times New Roman" w:hAnsi="Times New Roman" w:cs="Times New Roman"/>
          <w:b/>
          <w:sz w:val="24"/>
        </w:rPr>
        <w:t>4</w:t>
      </w:r>
      <w:r>
        <w:rPr>
          <w:rFonts w:ascii="Times New Roman" w:hAnsi="Times New Roman" w:cs="Times New Roman"/>
          <w:b/>
          <w:sz w:val="24"/>
        </w:rPr>
        <w:t>.</w:t>
      </w:r>
      <w:r w:rsidR="00AC4BF0" w:rsidRPr="00AC4BF0">
        <w:rPr>
          <w:rFonts w:ascii="Times New Roman" w:hAnsi="Times New Roman" w:cs="Times New Roman"/>
          <w:b/>
          <w:sz w:val="24"/>
        </w:rPr>
        <w:t xml:space="preserve"> </w:t>
      </w:r>
      <w:r w:rsidR="00AC4BF0" w:rsidRPr="00AC4BF0">
        <w:rPr>
          <w:rFonts w:ascii="Times New Roman" w:hAnsi="Times New Roman" w:cs="Times New Roman"/>
          <w:b/>
          <w:i/>
          <w:sz w:val="24"/>
        </w:rPr>
        <w:t>Output</w:t>
      </w:r>
      <w:r w:rsidR="00AC4BF0" w:rsidRPr="00AC4BF0">
        <w:rPr>
          <w:rFonts w:ascii="Times New Roman" w:hAnsi="Times New Roman" w:cs="Times New Roman"/>
          <w:b/>
          <w:sz w:val="24"/>
        </w:rPr>
        <w:t xml:space="preserve"> pada </w:t>
      </w:r>
      <w:r w:rsidR="00AC4BF0" w:rsidRPr="00AC4BF0">
        <w:rPr>
          <w:rFonts w:ascii="Times New Roman" w:hAnsi="Times New Roman" w:cs="Times New Roman"/>
          <w:b/>
          <w:i/>
          <w:sz w:val="24"/>
        </w:rPr>
        <w:t>Expert Choice</w:t>
      </w:r>
    </w:p>
    <w:p w:rsidR="003F454D" w:rsidRDefault="003F454D" w:rsidP="00892C8D">
      <w:pPr>
        <w:spacing w:after="0" w:line="240" w:lineRule="auto"/>
        <w:ind w:left="284" w:hanging="284"/>
        <w:jc w:val="both"/>
        <w:rPr>
          <w:rFonts w:ascii="Times New Roman" w:hAnsi="Times New Roman" w:cs="Times New Roman"/>
          <w:b/>
          <w:i/>
          <w:sz w:val="24"/>
        </w:rPr>
      </w:pPr>
    </w:p>
    <w:p w:rsidR="00AC4BF0" w:rsidRPr="00892C8D" w:rsidRDefault="00892C8D" w:rsidP="00892C8D">
      <w:pPr>
        <w:spacing w:after="0" w:line="240" w:lineRule="auto"/>
        <w:jc w:val="both"/>
        <w:rPr>
          <w:rFonts w:ascii="Times New Roman" w:hAnsi="Times New Roman" w:cs="Times New Roman"/>
          <w:b/>
          <w:i/>
          <w:sz w:val="24"/>
        </w:rPr>
      </w:pPr>
      <w:r>
        <w:rPr>
          <w:rFonts w:ascii="Times New Roman" w:hAnsi="Times New Roman" w:cs="Times New Roman"/>
          <w:sz w:val="24"/>
        </w:rPr>
        <w:t>Gambar 4.</w:t>
      </w:r>
      <w:r w:rsidR="00AC4BF0" w:rsidRPr="00AC4BF0">
        <w:rPr>
          <w:rFonts w:ascii="Times New Roman" w:hAnsi="Times New Roman" w:cs="Times New Roman"/>
          <w:sz w:val="24"/>
        </w:rPr>
        <w:t xml:space="preserve"> diatas menunjukkan bahwa secara keseluruhan, </w:t>
      </w:r>
      <w:r w:rsidR="00AC4BF0" w:rsidRPr="00AC4BF0">
        <w:rPr>
          <w:rFonts w:ascii="Times New Roman" w:hAnsi="Times New Roman" w:cs="Times New Roman"/>
          <w:i/>
          <w:sz w:val="24"/>
        </w:rPr>
        <w:t xml:space="preserve">supplier </w:t>
      </w:r>
      <w:r w:rsidR="00AC4BF0" w:rsidRPr="00AC4BF0">
        <w:rPr>
          <w:rFonts w:ascii="Times New Roman" w:hAnsi="Times New Roman" w:cs="Times New Roman"/>
          <w:sz w:val="24"/>
        </w:rPr>
        <w:t xml:space="preserve">X dengan nilai bobot 0,437 merupakan prioritas pertama untuk dipilih sebagai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kabel dan isolator pada PT. Perkasa Sejahtera Mandiri, Prioritas kedua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Y dengan nilai bobot 0,423, sedangkan prioritas terakhir adalah </w:t>
      </w:r>
      <w:r w:rsidR="00AC4BF0" w:rsidRPr="00AC4BF0">
        <w:rPr>
          <w:rFonts w:ascii="Times New Roman" w:hAnsi="Times New Roman" w:cs="Times New Roman"/>
          <w:i/>
          <w:sz w:val="24"/>
        </w:rPr>
        <w:t>supplier</w:t>
      </w:r>
      <w:r w:rsidR="00AC4BF0" w:rsidRPr="00AC4BF0">
        <w:rPr>
          <w:rFonts w:ascii="Times New Roman" w:hAnsi="Times New Roman" w:cs="Times New Roman"/>
          <w:sz w:val="24"/>
        </w:rPr>
        <w:t xml:space="preserve"> Z dengan nilai bobot 0,140.</w:t>
      </w:r>
    </w:p>
    <w:p w:rsidR="00892C8D" w:rsidRDefault="00892C8D" w:rsidP="00892C8D">
      <w:pPr>
        <w:spacing w:after="0" w:line="240" w:lineRule="auto"/>
        <w:ind w:firstLine="720"/>
        <w:jc w:val="both"/>
        <w:rPr>
          <w:rFonts w:ascii="Times New Roman" w:hAnsi="Times New Roman" w:cs="Times New Roman"/>
          <w:sz w:val="24"/>
        </w:rPr>
      </w:pPr>
    </w:p>
    <w:p w:rsidR="00AC4BF0" w:rsidRPr="00AC4BF0" w:rsidRDefault="00AC4BF0" w:rsidP="00892C8D">
      <w:pPr>
        <w:spacing w:after="0" w:line="240" w:lineRule="auto"/>
        <w:ind w:firstLine="720"/>
        <w:jc w:val="both"/>
        <w:rPr>
          <w:rFonts w:ascii="Times New Roman" w:hAnsi="Times New Roman" w:cs="Times New Roman"/>
          <w:sz w:val="24"/>
        </w:rPr>
      </w:pPr>
      <w:r w:rsidRPr="00AC4BF0">
        <w:rPr>
          <w:rFonts w:ascii="Times New Roman" w:hAnsi="Times New Roman" w:cs="Times New Roman"/>
          <w:sz w:val="24"/>
        </w:rPr>
        <w:t xml:space="preserve">Dari hasil analisis AHP di atas, kriteria yang paling berpengaruh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pada PT. Perkasa Sejahtera Mandiri adalah kriteria harga dengan bobot 0,505. Kriteria selanjutnya </w:t>
      </w:r>
      <w:r w:rsidRPr="00AC4BF0">
        <w:rPr>
          <w:rFonts w:ascii="Times New Roman" w:hAnsi="Times New Roman" w:cs="Times New Roman"/>
          <w:sz w:val="24"/>
        </w:rPr>
        <w:lastRenderedPageBreak/>
        <w:t>yang berpengaruh adalah kriteria pengiriman dengan bobot 0,264, kriteria kualitas dengan bobot 0,143, serta kriteria layanan dengan nilai bobot 0,087.</w:t>
      </w:r>
      <w:r w:rsidR="00892C8D">
        <w:rPr>
          <w:rFonts w:ascii="Times New Roman" w:hAnsi="Times New Roman" w:cs="Times New Roman"/>
          <w:sz w:val="24"/>
        </w:rPr>
        <w:t xml:space="preserve"> </w:t>
      </w:r>
      <w:r w:rsidRPr="00AC4BF0">
        <w:rPr>
          <w:rFonts w:ascii="Times New Roman" w:hAnsi="Times New Roman" w:cs="Times New Roman"/>
          <w:sz w:val="24"/>
        </w:rPr>
        <w:t xml:space="preserve">Pada kriteria kualitas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Y menempati prioritas pertama dengan nilai bobot 0,665, sedangkan prioritas kedua adalah </w:t>
      </w:r>
      <w:r w:rsidRPr="00AC4BF0">
        <w:rPr>
          <w:rFonts w:ascii="Times New Roman" w:hAnsi="Times New Roman" w:cs="Times New Roman"/>
          <w:i/>
          <w:sz w:val="24"/>
        </w:rPr>
        <w:t>supplier</w:t>
      </w:r>
      <w:r w:rsidRPr="00AC4BF0">
        <w:rPr>
          <w:rFonts w:ascii="Times New Roman" w:hAnsi="Times New Roman" w:cs="Times New Roman"/>
          <w:sz w:val="24"/>
        </w:rPr>
        <w:t xml:space="preserve"> X dengan nilai bobot 0,231. Sedangkan prioritas terakhir adalah </w:t>
      </w:r>
      <w:r w:rsidRPr="00AC4BF0">
        <w:rPr>
          <w:rFonts w:ascii="Times New Roman" w:hAnsi="Times New Roman" w:cs="Times New Roman"/>
          <w:i/>
          <w:sz w:val="24"/>
        </w:rPr>
        <w:t>supplier</w:t>
      </w:r>
      <w:r w:rsidRPr="00AC4BF0">
        <w:rPr>
          <w:rFonts w:ascii="Times New Roman" w:hAnsi="Times New Roman" w:cs="Times New Roman"/>
          <w:sz w:val="24"/>
        </w:rPr>
        <w:t xml:space="preserve"> Z dengan nilai bobot 0,104. Hal ini menunjukkan bahwa jika perusahaan ingin memilih </w:t>
      </w:r>
      <w:r w:rsidRPr="00AC4BF0">
        <w:rPr>
          <w:rFonts w:ascii="Times New Roman" w:hAnsi="Times New Roman" w:cs="Times New Roman"/>
          <w:i/>
          <w:sz w:val="24"/>
        </w:rPr>
        <w:t>supplier</w:t>
      </w:r>
      <w:r w:rsidRPr="00AC4BF0">
        <w:rPr>
          <w:rFonts w:ascii="Times New Roman" w:hAnsi="Times New Roman" w:cs="Times New Roman"/>
          <w:sz w:val="24"/>
        </w:rPr>
        <w:t xml:space="preserve"> berdasarkan kriteria kualitas saja, maka </w:t>
      </w:r>
      <w:r w:rsidRPr="00AC4BF0">
        <w:rPr>
          <w:rFonts w:ascii="Times New Roman" w:hAnsi="Times New Roman" w:cs="Times New Roman"/>
          <w:i/>
          <w:sz w:val="24"/>
        </w:rPr>
        <w:t>supplier</w:t>
      </w:r>
      <w:r w:rsidRPr="00AC4BF0">
        <w:rPr>
          <w:rFonts w:ascii="Times New Roman" w:hAnsi="Times New Roman" w:cs="Times New Roman"/>
          <w:sz w:val="24"/>
        </w:rPr>
        <w:t xml:space="preserve"> yang dipilih adalah </w:t>
      </w:r>
      <w:r w:rsidRPr="00AC4BF0">
        <w:rPr>
          <w:rFonts w:ascii="Times New Roman" w:hAnsi="Times New Roman" w:cs="Times New Roman"/>
          <w:i/>
          <w:sz w:val="24"/>
        </w:rPr>
        <w:t>supplier</w:t>
      </w:r>
      <w:r w:rsidRPr="00AC4BF0">
        <w:rPr>
          <w:rFonts w:ascii="Times New Roman" w:hAnsi="Times New Roman" w:cs="Times New Roman"/>
          <w:sz w:val="24"/>
        </w:rPr>
        <w:t xml:space="preserve"> Y karena </w:t>
      </w:r>
      <w:r w:rsidRPr="00AC4BF0">
        <w:rPr>
          <w:rFonts w:ascii="Times New Roman" w:hAnsi="Times New Roman" w:cs="Times New Roman"/>
          <w:i/>
          <w:sz w:val="24"/>
        </w:rPr>
        <w:t>supplier</w:t>
      </w:r>
      <w:r w:rsidRPr="00AC4BF0">
        <w:rPr>
          <w:rFonts w:ascii="Times New Roman" w:hAnsi="Times New Roman" w:cs="Times New Roman"/>
          <w:sz w:val="24"/>
        </w:rPr>
        <w:t xml:space="preserve"> Y adalah </w:t>
      </w:r>
      <w:r w:rsidRPr="00AC4BF0">
        <w:rPr>
          <w:rFonts w:ascii="Times New Roman" w:hAnsi="Times New Roman" w:cs="Times New Roman"/>
          <w:i/>
          <w:sz w:val="24"/>
        </w:rPr>
        <w:t>supplier</w:t>
      </w:r>
      <w:r w:rsidRPr="00AC4BF0">
        <w:rPr>
          <w:rFonts w:ascii="Times New Roman" w:hAnsi="Times New Roman" w:cs="Times New Roman"/>
          <w:sz w:val="24"/>
        </w:rPr>
        <w:t xml:space="preserve"> yang paling unggul pada kriteria ini.</w:t>
      </w:r>
      <w:r w:rsidR="00892C8D">
        <w:rPr>
          <w:rFonts w:ascii="Times New Roman" w:hAnsi="Times New Roman" w:cs="Times New Roman"/>
          <w:sz w:val="24"/>
        </w:rPr>
        <w:t xml:space="preserve"> </w:t>
      </w:r>
      <w:r w:rsidRPr="00AC4BF0">
        <w:rPr>
          <w:rFonts w:ascii="Times New Roman" w:hAnsi="Times New Roman" w:cs="Times New Roman"/>
          <w:sz w:val="24"/>
        </w:rPr>
        <w:t xml:space="preserve">Pada kriteria Harga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X menempati prioritas pertama dengan nilai bobot 0,557, sedangkan prioritas kedua adalah </w:t>
      </w:r>
      <w:r w:rsidRPr="00AC4BF0">
        <w:rPr>
          <w:rFonts w:ascii="Times New Roman" w:hAnsi="Times New Roman" w:cs="Times New Roman"/>
          <w:i/>
          <w:sz w:val="24"/>
        </w:rPr>
        <w:t>supplier</w:t>
      </w:r>
      <w:r w:rsidRPr="00AC4BF0">
        <w:rPr>
          <w:rFonts w:ascii="Times New Roman" w:hAnsi="Times New Roman" w:cs="Times New Roman"/>
          <w:sz w:val="24"/>
        </w:rPr>
        <w:t xml:space="preserve"> Y dengan nilai bobot 0,320. Sedangkan prioritas terakhir adalah </w:t>
      </w:r>
      <w:r w:rsidRPr="00AC4BF0">
        <w:rPr>
          <w:rFonts w:ascii="Times New Roman" w:hAnsi="Times New Roman" w:cs="Times New Roman"/>
          <w:i/>
          <w:sz w:val="24"/>
        </w:rPr>
        <w:t>supplier</w:t>
      </w:r>
      <w:r w:rsidRPr="00AC4BF0">
        <w:rPr>
          <w:rFonts w:ascii="Times New Roman" w:hAnsi="Times New Roman" w:cs="Times New Roman"/>
          <w:sz w:val="24"/>
        </w:rPr>
        <w:t xml:space="preserve"> Z dengan nilai bobot 0,113. Hal ini menunjukkan bahwa jika perusahaan ingin memilih </w:t>
      </w:r>
      <w:r w:rsidRPr="00AC4BF0">
        <w:rPr>
          <w:rFonts w:ascii="Times New Roman" w:hAnsi="Times New Roman" w:cs="Times New Roman"/>
          <w:i/>
          <w:sz w:val="24"/>
        </w:rPr>
        <w:t>supplier</w:t>
      </w:r>
      <w:r w:rsidRPr="00AC4BF0">
        <w:rPr>
          <w:rFonts w:ascii="Times New Roman" w:hAnsi="Times New Roman" w:cs="Times New Roman"/>
          <w:sz w:val="24"/>
        </w:rPr>
        <w:t xml:space="preserve"> berdasarkan kriteria harga saja, maka </w:t>
      </w:r>
      <w:r w:rsidRPr="00AC4BF0">
        <w:rPr>
          <w:rFonts w:ascii="Times New Roman" w:hAnsi="Times New Roman" w:cs="Times New Roman"/>
          <w:i/>
          <w:sz w:val="24"/>
        </w:rPr>
        <w:t>supplier</w:t>
      </w:r>
      <w:r w:rsidRPr="00AC4BF0">
        <w:rPr>
          <w:rFonts w:ascii="Times New Roman" w:hAnsi="Times New Roman" w:cs="Times New Roman"/>
          <w:sz w:val="24"/>
        </w:rPr>
        <w:t xml:space="preserve"> yang dipilih adalah </w:t>
      </w:r>
      <w:r w:rsidRPr="00AC4BF0">
        <w:rPr>
          <w:rFonts w:ascii="Times New Roman" w:hAnsi="Times New Roman" w:cs="Times New Roman"/>
          <w:i/>
          <w:sz w:val="24"/>
        </w:rPr>
        <w:t>supplier</w:t>
      </w:r>
      <w:r w:rsidRPr="00AC4BF0">
        <w:rPr>
          <w:rFonts w:ascii="Times New Roman" w:hAnsi="Times New Roman" w:cs="Times New Roman"/>
          <w:sz w:val="24"/>
        </w:rPr>
        <w:t xml:space="preserve"> X karena </w:t>
      </w:r>
      <w:r w:rsidRPr="00AC4BF0">
        <w:rPr>
          <w:rFonts w:ascii="Times New Roman" w:hAnsi="Times New Roman" w:cs="Times New Roman"/>
          <w:i/>
          <w:sz w:val="24"/>
        </w:rPr>
        <w:t>supplier</w:t>
      </w:r>
      <w:r w:rsidRPr="00AC4BF0">
        <w:rPr>
          <w:rFonts w:ascii="Times New Roman" w:hAnsi="Times New Roman" w:cs="Times New Roman"/>
          <w:sz w:val="24"/>
        </w:rPr>
        <w:t xml:space="preserve"> X adalah </w:t>
      </w:r>
      <w:r w:rsidRPr="00AC4BF0">
        <w:rPr>
          <w:rFonts w:ascii="Times New Roman" w:hAnsi="Times New Roman" w:cs="Times New Roman"/>
          <w:i/>
          <w:sz w:val="24"/>
        </w:rPr>
        <w:t>supplier</w:t>
      </w:r>
      <w:r w:rsidRPr="00AC4BF0">
        <w:rPr>
          <w:rFonts w:ascii="Times New Roman" w:hAnsi="Times New Roman" w:cs="Times New Roman"/>
          <w:sz w:val="24"/>
        </w:rPr>
        <w:t xml:space="preserve"> yang paling unggul pada kriteria ini.</w:t>
      </w:r>
      <w:r w:rsidR="00892C8D">
        <w:rPr>
          <w:rFonts w:ascii="Times New Roman" w:hAnsi="Times New Roman" w:cs="Times New Roman"/>
          <w:sz w:val="24"/>
        </w:rPr>
        <w:t xml:space="preserve"> </w:t>
      </w:r>
      <w:r w:rsidRPr="00AC4BF0">
        <w:rPr>
          <w:rFonts w:ascii="Times New Roman" w:hAnsi="Times New Roman" w:cs="Times New Roman"/>
          <w:sz w:val="24"/>
        </w:rPr>
        <w:t xml:space="preserve">Pada kriteria Layanan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X menempati prioritas pertama dengan nilai bobot 0,539, sedangkan prioritas kedua adalah </w:t>
      </w:r>
      <w:r w:rsidRPr="00AC4BF0">
        <w:rPr>
          <w:rFonts w:ascii="Times New Roman" w:hAnsi="Times New Roman" w:cs="Times New Roman"/>
          <w:i/>
          <w:sz w:val="24"/>
        </w:rPr>
        <w:t>supplier</w:t>
      </w:r>
      <w:r w:rsidRPr="00AC4BF0">
        <w:rPr>
          <w:rFonts w:ascii="Times New Roman" w:hAnsi="Times New Roman" w:cs="Times New Roman"/>
          <w:sz w:val="24"/>
        </w:rPr>
        <w:t xml:space="preserve"> Z dengan nilai bobot 0,297. Sedangkan prioritas terakhir adalah </w:t>
      </w:r>
      <w:r w:rsidRPr="00AC4BF0">
        <w:rPr>
          <w:rFonts w:ascii="Times New Roman" w:hAnsi="Times New Roman" w:cs="Times New Roman"/>
          <w:i/>
          <w:sz w:val="24"/>
        </w:rPr>
        <w:t>supplier</w:t>
      </w:r>
      <w:r w:rsidRPr="00AC4BF0">
        <w:rPr>
          <w:rFonts w:ascii="Times New Roman" w:hAnsi="Times New Roman" w:cs="Times New Roman"/>
          <w:sz w:val="24"/>
        </w:rPr>
        <w:t xml:space="preserve"> Y dengan nilai bobot 0,164. Hal ini menunjukkan bahwa jika perusahaan ingin memilih </w:t>
      </w:r>
      <w:r w:rsidRPr="00AC4BF0">
        <w:rPr>
          <w:rFonts w:ascii="Times New Roman" w:hAnsi="Times New Roman" w:cs="Times New Roman"/>
          <w:i/>
          <w:sz w:val="24"/>
        </w:rPr>
        <w:t>supplier</w:t>
      </w:r>
      <w:r w:rsidRPr="00AC4BF0">
        <w:rPr>
          <w:rFonts w:ascii="Times New Roman" w:hAnsi="Times New Roman" w:cs="Times New Roman"/>
          <w:sz w:val="24"/>
        </w:rPr>
        <w:t xml:space="preserve"> berdasarkan kriteria layanan saja, maka </w:t>
      </w:r>
      <w:r w:rsidRPr="00AC4BF0">
        <w:rPr>
          <w:rFonts w:ascii="Times New Roman" w:hAnsi="Times New Roman" w:cs="Times New Roman"/>
          <w:i/>
          <w:sz w:val="24"/>
        </w:rPr>
        <w:t>supplier</w:t>
      </w:r>
      <w:r w:rsidRPr="00AC4BF0">
        <w:rPr>
          <w:rFonts w:ascii="Times New Roman" w:hAnsi="Times New Roman" w:cs="Times New Roman"/>
          <w:sz w:val="24"/>
        </w:rPr>
        <w:t xml:space="preserve"> yang dipilih adalah </w:t>
      </w:r>
      <w:r w:rsidRPr="00AC4BF0">
        <w:rPr>
          <w:rFonts w:ascii="Times New Roman" w:hAnsi="Times New Roman" w:cs="Times New Roman"/>
          <w:i/>
          <w:sz w:val="24"/>
        </w:rPr>
        <w:t>supplier</w:t>
      </w:r>
      <w:r w:rsidRPr="00AC4BF0">
        <w:rPr>
          <w:rFonts w:ascii="Times New Roman" w:hAnsi="Times New Roman" w:cs="Times New Roman"/>
          <w:sz w:val="24"/>
        </w:rPr>
        <w:t xml:space="preserve"> X karena </w:t>
      </w:r>
      <w:r w:rsidRPr="00AC4BF0">
        <w:rPr>
          <w:rFonts w:ascii="Times New Roman" w:hAnsi="Times New Roman" w:cs="Times New Roman"/>
          <w:i/>
          <w:sz w:val="24"/>
        </w:rPr>
        <w:t>supplier</w:t>
      </w:r>
      <w:r w:rsidRPr="00AC4BF0">
        <w:rPr>
          <w:rFonts w:ascii="Times New Roman" w:hAnsi="Times New Roman" w:cs="Times New Roman"/>
          <w:sz w:val="24"/>
        </w:rPr>
        <w:t xml:space="preserve"> X adalah </w:t>
      </w:r>
      <w:r w:rsidRPr="00AC4BF0">
        <w:rPr>
          <w:rFonts w:ascii="Times New Roman" w:hAnsi="Times New Roman" w:cs="Times New Roman"/>
          <w:i/>
          <w:sz w:val="24"/>
        </w:rPr>
        <w:t>supplier</w:t>
      </w:r>
      <w:r w:rsidRPr="00AC4BF0">
        <w:rPr>
          <w:rFonts w:ascii="Times New Roman" w:hAnsi="Times New Roman" w:cs="Times New Roman"/>
          <w:sz w:val="24"/>
        </w:rPr>
        <w:t xml:space="preserve"> yang paling unggul pada kriteria ini.</w:t>
      </w:r>
      <w:r w:rsidR="00892C8D">
        <w:rPr>
          <w:rFonts w:ascii="Times New Roman" w:hAnsi="Times New Roman" w:cs="Times New Roman"/>
          <w:sz w:val="24"/>
        </w:rPr>
        <w:t xml:space="preserve"> </w:t>
      </w:r>
      <w:r w:rsidRPr="00AC4BF0">
        <w:rPr>
          <w:rFonts w:ascii="Times New Roman" w:hAnsi="Times New Roman" w:cs="Times New Roman"/>
          <w:sz w:val="24"/>
        </w:rPr>
        <w:t xml:space="preserve">Pada kriteria Pengiriman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Y menempati prioritas pertama dengan nilai bobot 0,571, sedangkan prioritas kedua adalah </w:t>
      </w:r>
      <w:r w:rsidRPr="00AC4BF0">
        <w:rPr>
          <w:rFonts w:ascii="Times New Roman" w:hAnsi="Times New Roman" w:cs="Times New Roman"/>
          <w:i/>
          <w:sz w:val="24"/>
        </w:rPr>
        <w:t>supplier</w:t>
      </w:r>
      <w:r w:rsidRPr="00AC4BF0">
        <w:rPr>
          <w:rFonts w:ascii="Times New Roman" w:hAnsi="Times New Roman" w:cs="Times New Roman"/>
          <w:sz w:val="24"/>
        </w:rPr>
        <w:t xml:space="preserve"> X dengan nilai bobot 0,286. Sedangkan prioritas terakhir adalah </w:t>
      </w:r>
      <w:r w:rsidRPr="00AC4BF0">
        <w:rPr>
          <w:rFonts w:ascii="Times New Roman" w:hAnsi="Times New Roman" w:cs="Times New Roman"/>
          <w:i/>
          <w:sz w:val="24"/>
        </w:rPr>
        <w:t>supplier</w:t>
      </w:r>
      <w:r w:rsidRPr="00AC4BF0">
        <w:rPr>
          <w:rFonts w:ascii="Times New Roman" w:hAnsi="Times New Roman" w:cs="Times New Roman"/>
          <w:sz w:val="24"/>
        </w:rPr>
        <w:t xml:space="preserve"> Z dengan nilai bobot 0,143. Hal ini menunjukkan bahwa jika perusahaan ingin memilih </w:t>
      </w:r>
      <w:r w:rsidRPr="00AC4BF0">
        <w:rPr>
          <w:rFonts w:ascii="Times New Roman" w:hAnsi="Times New Roman" w:cs="Times New Roman"/>
          <w:i/>
          <w:sz w:val="24"/>
        </w:rPr>
        <w:t>supplier</w:t>
      </w:r>
      <w:r w:rsidRPr="00AC4BF0">
        <w:rPr>
          <w:rFonts w:ascii="Times New Roman" w:hAnsi="Times New Roman" w:cs="Times New Roman"/>
          <w:sz w:val="24"/>
        </w:rPr>
        <w:t xml:space="preserve"> berdasarkan kriteria Pengiriman saja, maka </w:t>
      </w:r>
      <w:r w:rsidRPr="00AC4BF0">
        <w:rPr>
          <w:rFonts w:ascii="Times New Roman" w:hAnsi="Times New Roman" w:cs="Times New Roman"/>
          <w:i/>
          <w:sz w:val="24"/>
        </w:rPr>
        <w:t>supplier</w:t>
      </w:r>
      <w:r w:rsidRPr="00AC4BF0">
        <w:rPr>
          <w:rFonts w:ascii="Times New Roman" w:hAnsi="Times New Roman" w:cs="Times New Roman"/>
          <w:sz w:val="24"/>
        </w:rPr>
        <w:t xml:space="preserve"> yang dipilih adalah </w:t>
      </w:r>
      <w:r w:rsidRPr="00AC4BF0">
        <w:rPr>
          <w:rFonts w:ascii="Times New Roman" w:hAnsi="Times New Roman" w:cs="Times New Roman"/>
          <w:i/>
          <w:sz w:val="24"/>
        </w:rPr>
        <w:t>supplier</w:t>
      </w:r>
      <w:r w:rsidRPr="00AC4BF0">
        <w:rPr>
          <w:rFonts w:ascii="Times New Roman" w:hAnsi="Times New Roman" w:cs="Times New Roman"/>
          <w:sz w:val="24"/>
        </w:rPr>
        <w:t xml:space="preserve"> Y </w:t>
      </w:r>
      <w:r w:rsidRPr="00AC4BF0">
        <w:rPr>
          <w:rFonts w:ascii="Times New Roman" w:hAnsi="Times New Roman" w:cs="Times New Roman"/>
          <w:sz w:val="24"/>
        </w:rPr>
        <w:lastRenderedPageBreak/>
        <w:t xml:space="preserve">karena </w:t>
      </w:r>
      <w:r w:rsidRPr="00AC4BF0">
        <w:rPr>
          <w:rFonts w:ascii="Times New Roman" w:hAnsi="Times New Roman" w:cs="Times New Roman"/>
          <w:i/>
          <w:sz w:val="24"/>
        </w:rPr>
        <w:t>supplier</w:t>
      </w:r>
      <w:r w:rsidRPr="00AC4BF0">
        <w:rPr>
          <w:rFonts w:ascii="Times New Roman" w:hAnsi="Times New Roman" w:cs="Times New Roman"/>
          <w:sz w:val="24"/>
        </w:rPr>
        <w:t xml:space="preserve"> Y adalah </w:t>
      </w:r>
      <w:r w:rsidRPr="00AC4BF0">
        <w:rPr>
          <w:rFonts w:ascii="Times New Roman" w:hAnsi="Times New Roman" w:cs="Times New Roman"/>
          <w:i/>
          <w:sz w:val="24"/>
        </w:rPr>
        <w:t>supplier</w:t>
      </w:r>
      <w:r w:rsidRPr="00AC4BF0">
        <w:rPr>
          <w:rFonts w:ascii="Times New Roman" w:hAnsi="Times New Roman" w:cs="Times New Roman"/>
          <w:sz w:val="24"/>
        </w:rPr>
        <w:t xml:space="preserve"> yang paling unggul pada kriteria ini.</w:t>
      </w:r>
    </w:p>
    <w:p w:rsidR="00AC4BF0" w:rsidRPr="00AC4BF0" w:rsidRDefault="00AC4BF0" w:rsidP="00892C8D">
      <w:pPr>
        <w:spacing w:after="0" w:line="240" w:lineRule="auto"/>
        <w:jc w:val="both"/>
        <w:rPr>
          <w:rFonts w:ascii="Times New Roman" w:hAnsi="Times New Roman" w:cs="Times New Roman"/>
          <w:sz w:val="24"/>
        </w:rPr>
      </w:pPr>
      <w:r w:rsidRPr="00AC4BF0">
        <w:rPr>
          <w:rFonts w:ascii="Times New Roman" w:hAnsi="Times New Roman" w:cs="Times New Roman"/>
          <w:sz w:val="24"/>
        </w:rPr>
        <w:tab/>
        <w:t xml:space="preserve">Secara keseluruhan, berdasarkan kriteria-kriteria dan subkriteria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w:t>
      </w:r>
      <w:r w:rsidRPr="00AC4BF0">
        <w:rPr>
          <w:rFonts w:ascii="Times New Roman" w:hAnsi="Times New Roman" w:cs="Times New Roman"/>
          <w:i/>
          <w:sz w:val="24"/>
        </w:rPr>
        <w:t>supplier</w:t>
      </w:r>
      <w:r w:rsidRPr="00AC4BF0">
        <w:rPr>
          <w:rFonts w:ascii="Times New Roman" w:hAnsi="Times New Roman" w:cs="Times New Roman"/>
          <w:sz w:val="24"/>
        </w:rPr>
        <w:t xml:space="preserve"> X dinilai sebagai </w:t>
      </w:r>
      <w:r w:rsidRPr="00AC4BF0">
        <w:rPr>
          <w:rFonts w:ascii="Times New Roman" w:hAnsi="Times New Roman" w:cs="Times New Roman"/>
          <w:i/>
          <w:sz w:val="24"/>
        </w:rPr>
        <w:t>supplier</w:t>
      </w:r>
      <w:r w:rsidRPr="00AC4BF0">
        <w:rPr>
          <w:rFonts w:ascii="Times New Roman" w:hAnsi="Times New Roman" w:cs="Times New Roman"/>
          <w:sz w:val="24"/>
        </w:rPr>
        <w:t xml:space="preserve"> terbaik dengan nilai bobot 0,436. Selanjutnya adalah </w:t>
      </w:r>
      <w:r w:rsidRPr="00AC4BF0">
        <w:rPr>
          <w:rFonts w:ascii="Times New Roman" w:hAnsi="Times New Roman" w:cs="Times New Roman"/>
          <w:i/>
          <w:sz w:val="24"/>
        </w:rPr>
        <w:t>supplier</w:t>
      </w:r>
      <w:r w:rsidR="006956DF">
        <w:rPr>
          <w:rFonts w:ascii="Times New Roman" w:hAnsi="Times New Roman" w:cs="Times New Roman"/>
          <w:sz w:val="24"/>
        </w:rPr>
        <w:t xml:space="preserve"> Y </w:t>
      </w:r>
      <w:r w:rsidRPr="00AC4BF0">
        <w:rPr>
          <w:rFonts w:ascii="Times New Roman" w:hAnsi="Times New Roman" w:cs="Times New Roman"/>
          <w:sz w:val="24"/>
        </w:rPr>
        <w:t xml:space="preserve">nilai bobot 0,422 dan supplier Z dengan nilai bobot 0,136. Hasil ini menunjukkan bahwa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terbaik yang akan dipilih oleh perusahaan untuk dijadikan sebagai rekanan/mitra jangka panjang adalah </w:t>
      </w:r>
      <w:r w:rsidRPr="00AC4BF0">
        <w:rPr>
          <w:rFonts w:ascii="Times New Roman" w:hAnsi="Times New Roman" w:cs="Times New Roman"/>
          <w:i/>
          <w:sz w:val="24"/>
        </w:rPr>
        <w:t>supplier</w:t>
      </w:r>
      <w:r w:rsidRPr="00AC4BF0">
        <w:rPr>
          <w:rFonts w:ascii="Times New Roman" w:hAnsi="Times New Roman" w:cs="Times New Roman"/>
          <w:sz w:val="24"/>
        </w:rPr>
        <w:t xml:space="preserve"> X karena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ini memiliki nilai paling tinggi dibandingkan dengan dua </w:t>
      </w:r>
      <w:r w:rsidRPr="00AC4BF0">
        <w:rPr>
          <w:rFonts w:ascii="Times New Roman" w:hAnsi="Times New Roman" w:cs="Times New Roman"/>
          <w:i/>
          <w:sz w:val="24"/>
        </w:rPr>
        <w:t>supplier</w:t>
      </w:r>
      <w:r w:rsidRPr="00AC4BF0">
        <w:rPr>
          <w:rFonts w:ascii="Times New Roman" w:hAnsi="Times New Roman" w:cs="Times New Roman"/>
          <w:sz w:val="24"/>
        </w:rPr>
        <w:t xml:space="preserve"> yang lain.</w:t>
      </w:r>
    </w:p>
    <w:p w:rsidR="00AC4BF0" w:rsidRPr="00AC4BF0" w:rsidRDefault="00AC4BF0" w:rsidP="00892C8D">
      <w:pPr>
        <w:spacing w:after="0" w:line="240" w:lineRule="auto"/>
        <w:ind w:firstLine="720"/>
        <w:jc w:val="both"/>
        <w:rPr>
          <w:rFonts w:ascii="Times New Roman" w:hAnsi="Times New Roman" w:cs="Times New Roman"/>
          <w:b/>
          <w:sz w:val="24"/>
        </w:rPr>
      </w:pPr>
      <w:r w:rsidRPr="00AC4BF0">
        <w:rPr>
          <w:rFonts w:ascii="Times New Roman" w:hAnsi="Times New Roman" w:cs="Times New Roman"/>
          <w:sz w:val="24"/>
        </w:rPr>
        <w:t xml:space="preserve">Dari hasil AHP </w:t>
      </w:r>
      <w:r w:rsidRPr="00AC4BF0">
        <w:rPr>
          <w:rFonts w:ascii="Times New Roman" w:hAnsi="Times New Roman" w:cs="Times New Roman"/>
          <w:i/>
          <w:sz w:val="24"/>
        </w:rPr>
        <w:t>Sofrware Expert Choice</w:t>
      </w:r>
      <w:r w:rsidRPr="00AC4BF0">
        <w:rPr>
          <w:rFonts w:ascii="Times New Roman" w:hAnsi="Times New Roman" w:cs="Times New Roman"/>
          <w:sz w:val="24"/>
        </w:rPr>
        <w:t xml:space="preserve"> di atas dapat dianalisis berdasarkan kriteria-kriteria dan subkriteria dalam pemilihan </w:t>
      </w:r>
      <w:r w:rsidRPr="00AC4BF0">
        <w:rPr>
          <w:rFonts w:ascii="Times New Roman" w:hAnsi="Times New Roman" w:cs="Times New Roman"/>
          <w:i/>
          <w:sz w:val="24"/>
        </w:rPr>
        <w:t>supplier</w:t>
      </w:r>
      <w:r w:rsidRPr="00AC4BF0">
        <w:rPr>
          <w:rFonts w:ascii="Times New Roman" w:hAnsi="Times New Roman" w:cs="Times New Roman"/>
          <w:sz w:val="24"/>
        </w:rPr>
        <w:t xml:space="preserve">, </w:t>
      </w:r>
      <w:r w:rsidRPr="00AC4BF0">
        <w:rPr>
          <w:rFonts w:ascii="Times New Roman" w:hAnsi="Times New Roman" w:cs="Times New Roman"/>
          <w:i/>
          <w:sz w:val="24"/>
        </w:rPr>
        <w:t>supplier</w:t>
      </w:r>
      <w:r w:rsidRPr="00AC4BF0">
        <w:rPr>
          <w:rFonts w:ascii="Times New Roman" w:hAnsi="Times New Roman" w:cs="Times New Roman"/>
          <w:sz w:val="24"/>
        </w:rPr>
        <w:t xml:space="preserve"> X dinilai sebagai </w:t>
      </w:r>
      <w:r w:rsidRPr="00AC4BF0">
        <w:rPr>
          <w:rFonts w:ascii="Times New Roman" w:hAnsi="Times New Roman" w:cs="Times New Roman"/>
          <w:i/>
          <w:sz w:val="24"/>
        </w:rPr>
        <w:t>supplier</w:t>
      </w:r>
      <w:r w:rsidRPr="00AC4BF0">
        <w:rPr>
          <w:rFonts w:ascii="Times New Roman" w:hAnsi="Times New Roman" w:cs="Times New Roman"/>
          <w:sz w:val="24"/>
        </w:rPr>
        <w:t xml:space="preserve"> terbaik dengan nilai bobot 0,437. Selanjutnya adalah </w:t>
      </w:r>
      <w:r w:rsidRPr="00AC4BF0">
        <w:rPr>
          <w:rFonts w:ascii="Times New Roman" w:hAnsi="Times New Roman" w:cs="Times New Roman"/>
          <w:i/>
          <w:sz w:val="24"/>
        </w:rPr>
        <w:t>supplier</w:t>
      </w:r>
      <w:r w:rsidRPr="00AC4BF0">
        <w:rPr>
          <w:rFonts w:ascii="Times New Roman" w:hAnsi="Times New Roman" w:cs="Times New Roman"/>
          <w:sz w:val="24"/>
        </w:rPr>
        <w:t xml:space="preserve"> Y dengan nilai bobot 0,423 dan supplier Z dengan nilai bobot 0,140. Hasil ini menunjukkan bahwa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terbaik yang akan dipilih oleh perusahaan untuk dijadikan sebagai rekanan/mitra jangka panjang adalah </w:t>
      </w:r>
      <w:r w:rsidRPr="00AC4BF0">
        <w:rPr>
          <w:rFonts w:ascii="Times New Roman" w:hAnsi="Times New Roman" w:cs="Times New Roman"/>
          <w:i/>
          <w:sz w:val="24"/>
        </w:rPr>
        <w:t>supplier</w:t>
      </w:r>
      <w:r w:rsidRPr="00AC4BF0">
        <w:rPr>
          <w:rFonts w:ascii="Times New Roman" w:hAnsi="Times New Roman" w:cs="Times New Roman"/>
          <w:sz w:val="24"/>
        </w:rPr>
        <w:t xml:space="preserve"> X karena secara keseluruhan </w:t>
      </w:r>
      <w:r w:rsidRPr="00AC4BF0">
        <w:rPr>
          <w:rFonts w:ascii="Times New Roman" w:hAnsi="Times New Roman" w:cs="Times New Roman"/>
          <w:i/>
          <w:sz w:val="24"/>
        </w:rPr>
        <w:t>supplier</w:t>
      </w:r>
      <w:r w:rsidRPr="00AC4BF0">
        <w:rPr>
          <w:rFonts w:ascii="Times New Roman" w:hAnsi="Times New Roman" w:cs="Times New Roman"/>
          <w:sz w:val="24"/>
        </w:rPr>
        <w:t xml:space="preserve"> ini memiliki nilai paling tinggi dibandingkan dengan dua </w:t>
      </w:r>
      <w:r w:rsidRPr="00AC4BF0">
        <w:rPr>
          <w:rFonts w:ascii="Times New Roman" w:hAnsi="Times New Roman" w:cs="Times New Roman"/>
          <w:i/>
          <w:sz w:val="24"/>
        </w:rPr>
        <w:t>supplier</w:t>
      </w:r>
      <w:r w:rsidRPr="00AC4BF0">
        <w:rPr>
          <w:rFonts w:ascii="Times New Roman" w:hAnsi="Times New Roman" w:cs="Times New Roman"/>
          <w:sz w:val="24"/>
        </w:rPr>
        <w:t xml:space="preserve"> yang lain.</w:t>
      </w:r>
    </w:p>
    <w:p w:rsidR="00AC4BF0" w:rsidRDefault="00AC4BF0" w:rsidP="00892C8D">
      <w:pPr>
        <w:spacing w:after="0" w:line="240" w:lineRule="auto"/>
        <w:jc w:val="both"/>
        <w:rPr>
          <w:rFonts w:ascii="Times New Roman" w:hAnsi="Times New Roman" w:cs="Times New Roman"/>
          <w:sz w:val="24"/>
        </w:rPr>
      </w:pPr>
    </w:p>
    <w:p w:rsidR="00892C8D" w:rsidRPr="00892C8D" w:rsidRDefault="00892C8D" w:rsidP="00892C8D">
      <w:pPr>
        <w:spacing w:after="0" w:line="240" w:lineRule="auto"/>
        <w:jc w:val="both"/>
        <w:rPr>
          <w:rFonts w:ascii="Times New Roman" w:hAnsi="Times New Roman" w:cs="Times New Roman"/>
          <w:b/>
          <w:sz w:val="24"/>
        </w:rPr>
      </w:pPr>
      <w:r w:rsidRPr="00892C8D">
        <w:rPr>
          <w:rFonts w:ascii="Times New Roman" w:hAnsi="Times New Roman" w:cs="Times New Roman"/>
          <w:b/>
          <w:sz w:val="24"/>
        </w:rPr>
        <w:t>Kesimpulan</w:t>
      </w:r>
    </w:p>
    <w:p w:rsidR="00FF0EDC" w:rsidRDefault="00FF0EDC" w:rsidP="00FF0EDC">
      <w:pPr>
        <w:spacing w:after="0" w:line="240" w:lineRule="auto"/>
        <w:ind w:left="284" w:hanging="284"/>
        <w:jc w:val="both"/>
        <w:rPr>
          <w:rFonts w:ascii="Times New Roman" w:hAnsi="Times New Roman" w:cs="Times New Roman"/>
          <w:b/>
          <w:sz w:val="24"/>
        </w:rPr>
      </w:pPr>
    </w:p>
    <w:p w:rsidR="00892C8D" w:rsidRPr="00892C8D" w:rsidRDefault="00892C8D" w:rsidP="00892C8D">
      <w:pPr>
        <w:numPr>
          <w:ilvl w:val="0"/>
          <w:numId w:val="11"/>
        </w:numPr>
        <w:spacing w:after="0" w:line="240" w:lineRule="auto"/>
        <w:ind w:left="426"/>
        <w:jc w:val="both"/>
        <w:rPr>
          <w:rFonts w:ascii="Times New Roman" w:hAnsi="Times New Roman" w:cs="Times New Roman"/>
          <w:sz w:val="24"/>
        </w:rPr>
      </w:pPr>
      <w:r w:rsidRPr="00892C8D">
        <w:rPr>
          <w:rFonts w:ascii="Times New Roman" w:hAnsi="Times New Roman" w:cs="Times New Roman"/>
          <w:sz w:val="24"/>
        </w:rPr>
        <w:t xml:space="preserve">Kriteria yang paling berpengaruh dalam pemilihan </w:t>
      </w:r>
      <w:r w:rsidRPr="00892C8D">
        <w:rPr>
          <w:rFonts w:ascii="Times New Roman" w:hAnsi="Times New Roman" w:cs="Times New Roman"/>
          <w:i/>
          <w:sz w:val="24"/>
        </w:rPr>
        <w:t>supplier</w:t>
      </w:r>
      <w:r w:rsidRPr="00892C8D">
        <w:rPr>
          <w:rFonts w:ascii="Times New Roman" w:hAnsi="Times New Roman" w:cs="Times New Roman"/>
          <w:sz w:val="24"/>
        </w:rPr>
        <w:t xml:space="preserve"> kabel dan isolator pada PT. Perkasa Sejahtera Mandiri adalah kriteria harga dengan bobot 0,505. Kriteria selanjutnya yang berpengaruh adalah kriteria pengiriman dengan bobot 0,264, kriteria kualitas dengan bobot 0,143, serta kriteria layanan dengan nilai bobot 0,087.</w:t>
      </w:r>
    </w:p>
    <w:p w:rsidR="00892C8D" w:rsidRPr="00892C8D" w:rsidRDefault="00892C8D" w:rsidP="00892C8D">
      <w:pPr>
        <w:numPr>
          <w:ilvl w:val="0"/>
          <w:numId w:val="11"/>
        </w:numPr>
        <w:spacing w:after="0" w:line="240" w:lineRule="auto"/>
        <w:ind w:left="426"/>
        <w:jc w:val="both"/>
        <w:rPr>
          <w:rFonts w:ascii="Times New Roman" w:hAnsi="Times New Roman" w:cs="Times New Roman"/>
          <w:sz w:val="24"/>
        </w:rPr>
      </w:pPr>
      <w:r w:rsidRPr="00892C8D">
        <w:rPr>
          <w:rFonts w:ascii="Times New Roman" w:hAnsi="Times New Roman" w:cs="Times New Roman"/>
          <w:sz w:val="24"/>
        </w:rPr>
        <w:t xml:space="preserve">Pada kriteria kualitas secara keseluruhan, </w:t>
      </w:r>
      <w:r w:rsidRPr="00892C8D">
        <w:rPr>
          <w:rFonts w:ascii="Times New Roman" w:hAnsi="Times New Roman" w:cs="Times New Roman"/>
          <w:i/>
          <w:sz w:val="24"/>
        </w:rPr>
        <w:t>supplier</w:t>
      </w:r>
      <w:r w:rsidRPr="00892C8D">
        <w:rPr>
          <w:rFonts w:ascii="Times New Roman" w:hAnsi="Times New Roman" w:cs="Times New Roman"/>
          <w:sz w:val="24"/>
        </w:rPr>
        <w:t xml:space="preserve"> Y menempati prioritas pertama dengan nilai bobot 0,665, kriteria harga secara keseluruhan, </w:t>
      </w:r>
      <w:r w:rsidRPr="00892C8D">
        <w:rPr>
          <w:rFonts w:ascii="Times New Roman" w:hAnsi="Times New Roman" w:cs="Times New Roman"/>
          <w:i/>
          <w:sz w:val="24"/>
        </w:rPr>
        <w:t>supplier</w:t>
      </w:r>
      <w:r w:rsidRPr="00892C8D">
        <w:rPr>
          <w:rFonts w:ascii="Times New Roman" w:hAnsi="Times New Roman" w:cs="Times New Roman"/>
          <w:sz w:val="24"/>
        </w:rPr>
        <w:t xml:space="preserve"> X menempati </w:t>
      </w:r>
      <w:r w:rsidRPr="00892C8D">
        <w:rPr>
          <w:rFonts w:ascii="Times New Roman" w:hAnsi="Times New Roman" w:cs="Times New Roman"/>
          <w:sz w:val="24"/>
        </w:rPr>
        <w:lastRenderedPageBreak/>
        <w:t xml:space="preserve">prioritas pertama dengan nilai bobot 0,557, kriteria layanan secara keseluruhan, </w:t>
      </w:r>
      <w:r w:rsidRPr="00892C8D">
        <w:rPr>
          <w:rFonts w:ascii="Times New Roman" w:hAnsi="Times New Roman" w:cs="Times New Roman"/>
          <w:i/>
          <w:sz w:val="24"/>
        </w:rPr>
        <w:t>supplier</w:t>
      </w:r>
      <w:r w:rsidRPr="00892C8D">
        <w:rPr>
          <w:rFonts w:ascii="Times New Roman" w:hAnsi="Times New Roman" w:cs="Times New Roman"/>
          <w:sz w:val="24"/>
        </w:rPr>
        <w:t xml:space="preserve"> X menempati prioritas pertama dengan nilai bobot 0,539, dan kriteria Pengiriman secara keseluruhan, </w:t>
      </w:r>
      <w:r w:rsidRPr="00892C8D">
        <w:rPr>
          <w:rFonts w:ascii="Times New Roman" w:hAnsi="Times New Roman" w:cs="Times New Roman"/>
          <w:i/>
          <w:sz w:val="24"/>
        </w:rPr>
        <w:t>supplier</w:t>
      </w:r>
      <w:r w:rsidRPr="00892C8D">
        <w:rPr>
          <w:rFonts w:ascii="Times New Roman" w:hAnsi="Times New Roman" w:cs="Times New Roman"/>
          <w:sz w:val="24"/>
        </w:rPr>
        <w:t xml:space="preserve"> Y menempati prioritas pertama dengan nilai bobot 0,571.</w:t>
      </w:r>
    </w:p>
    <w:p w:rsidR="00892C8D" w:rsidRPr="00892C8D" w:rsidRDefault="00892C8D" w:rsidP="00892C8D">
      <w:pPr>
        <w:numPr>
          <w:ilvl w:val="0"/>
          <w:numId w:val="11"/>
        </w:numPr>
        <w:spacing w:after="0" w:line="240" w:lineRule="auto"/>
        <w:ind w:left="426"/>
        <w:jc w:val="both"/>
        <w:rPr>
          <w:rFonts w:ascii="Times New Roman" w:hAnsi="Times New Roman" w:cs="Times New Roman"/>
          <w:sz w:val="24"/>
        </w:rPr>
      </w:pPr>
      <w:r w:rsidRPr="00892C8D">
        <w:rPr>
          <w:rFonts w:ascii="Times New Roman" w:hAnsi="Times New Roman" w:cs="Times New Roman"/>
          <w:sz w:val="24"/>
        </w:rPr>
        <w:t xml:space="preserve">Secara keseluruhan, berdasarkan kriteria-kriteria dan subkriteria dalam pemilihan </w:t>
      </w:r>
      <w:r w:rsidRPr="00892C8D">
        <w:rPr>
          <w:rFonts w:ascii="Times New Roman" w:hAnsi="Times New Roman" w:cs="Times New Roman"/>
          <w:i/>
          <w:sz w:val="24"/>
        </w:rPr>
        <w:t>supplier</w:t>
      </w:r>
      <w:r w:rsidRPr="00892C8D">
        <w:rPr>
          <w:rFonts w:ascii="Times New Roman" w:hAnsi="Times New Roman" w:cs="Times New Roman"/>
          <w:sz w:val="24"/>
        </w:rPr>
        <w:t xml:space="preserve">, </w:t>
      </w:r>
      <w:r w:rsidRPr="00892C8D">
        <w:rPr>
          <w:rFonts w:ascii="Times New Roman" w:hAnsi="Times New Roman" w:cs="Times New Roman"/>
          <w:i/>
          <w:sz w:val="24"/>
        </w:rPr>
        <w:t>supplier</w:t>
      </w:r>
      <w:r w:rsidRPr="00892C8D">
        <w:rPr>
          <w:rFonts w:ascii="Times New Roman" w:hAnsi="Times New Roman" w:cs="Times New Roman"/>
          <w:sz w:val="24"/>
        </w:rPr>
        <w:t xml:space="preserve"> X dinilai sebagai </w:t>
      </w:r>
      <w:r w:rsidRPr="00892C8D">
        <w:rPr>
          <w:rFonts w:ascii="Times New Roman" w:hAnsi="Times New Roman" w:cs="Times New Roman"/>
          <w:i/>
          <w:sz w:val="24"/>
        </w:rPr>
        <w:t>supplier</w:t>
      </w:r>
      <w:r w:rsidRPr="00892C8D">
        <w:rPr>
          <w:rFonts w:ascii="Times New Roman" w:hAnsi="Times New Roman" w:cs="Times New Roman"/>
          <w:sz w:val="24"/>
        </w:rPr>
        <w:t xml:space="preserve"> terbaik dengan nilai bobot 0,436. Selanjutnya adalah </w:t>
      </w:r>
      <w:r w:rsidRPr="00892C8D">
        <w:rPr>
          <w:rFonts w:ascii="Times New Roman" w:hAnsi="Times New Roman" w:cs="Times New Roman"/>
          <w:i/>
          <w:sz w:val="24"/>
        </w:rPr>
        <w:t>supplier</w:t>
      </w:r>
      <w:r w:rsidRPr="00892C8D">
        <w:rPr>
          <w:rFonts w:ascii="Times New Roman" w:hAnsi="Times New Roman" w:cs="Times New Roman"/>
          <w:sz w:val="24"/>
        </w:rPr>
        <w:t xml:space="preserve"> Y dengan nilai bobot 0,422 dan supplier Z dengan nilai bobot 0,136.</w:t>
      </w:r>
    </w:p>
    <w:p w:rsidR="00892C8D" w:rsidRPr="00892C8D" w:rsidRDefault="00892C8D" w:rsidP="00892C8D">
      <w:pPr>
        <w:numPr>
          <w:ilvl w:val="0"/>
          <w:numId w:val="11"/>
        </w:numPr>
        <w:spacing w:after="0" w:line="240" w:lineRule="auto"/>
        <w:ind w:left="426"/>
        <w:jc w:val="both"/>
        <w:rPr>
          <w:rFonts w:ascii="Times New Roman" w:hAnsi="Times New Roman" w:cs="Times New Roman"/>
          <w:sz w:val="24"/>
        </w:rPr>
      </w:pPr>
      <w:r w:rsidRPr="00892C8D">
        <w:rPr>
          <w:rFonts w:ascii="Times New Roman" w:hAnsi="Times New Roman" w:cs="Times New Roman"/>
          <w:sz w:val="24"/>
        </w:rPr>
        <w:t xml:space="preserve">Dari hasil AHP </w:t>
      </w:r>
      <w:r w:rsidRPr="00892C8D">
        <w:rPr>
          <w:rFonts w:ascii="Times New Roman" w:hAnsi="Times New Roman" w:cs="Times New Roman"/>
          <w:i/>
          <w:sz w:val="24"/>
        </w:rPr>
        <w:t>Sofrware Expert Choice</w:t>
      </w:r>
      <w:r w:rsidRPr="00892C8D">
        <w:rPr>
          <w:rFonts w:ascii="Times New Roman" w:hAnsi="Times New Roman" w:cs="Times New Roman"/>
          <w:sz w:val="24"/>
        </w:rPr>
        <w:t xml:space="preserve"> di atas dapat dianalisis berdasarkan kriteria-kriteria dan subkriteria dalam pemilihan </w:t>
      </w:r>
      <w:r w:rsidRPr="00892C8D">
        <w:rPr>
          <w:rFonts w:ascii="Times New Roman" w:hAnsi="Times New Roman" w:cs="Times New Roman"/>
          <w:i/>
          <w:sz w:val="24"/>
        </w:rPr>
        <w:t>supplier</w:t>
      </w:r>
      <w:r w:rsidRPr="00892C8D">
        <w:rPr>
          <w:rFonts w:ascii="Times New Roman" w:hAnsi="Times New Roman" w:cs="Times New Roman"/>
          <w:sz w:val="24"/>
        </w:rPr>
        <w:t xml:space="preserve">, </w:t>
      </w:r>
      <w:r w:rsidRPr="00892C8D">
        <w:rPr>
          <w:rFonts w:ascii="Times New Roman" w:hAnsi="Times New Roman" w:cs="Times New Roman"/>
          <w:i/>
          <w:sz w:val="24"/>
        </w:rPr>
        <w:t>supplier</w:t>
      </w:r>
      <w:r w:rsidRPr="00892C8D">
        <w:rPr>
          <w:rFonts w:ascii="Times New Roman" w:hAnsi="Times New Roman" w:cs="Times New Roman"/>
          <w:sz w:val="24"/>
        </w:rPr>
        <w:t xml:space="preserve"> X dinilai sebagai </w:t>
      </w:r>
      <w:r w:rsidRPr="00892C8D">
        <w:rPr>
          <w:rFonts w:ascii="Times New Roman" w:hAnsi="Times New Roman" w:cs="Times New Roman"/>
          <w:i/>
          <w:sz w:val="24"/>
        </w:rPr>
        <w:t>supplier</w:t>
      </w:r>
      <w:r w:rsidRPr="00892C8D">
        <w:rPr>
          <w:rFonts w:ascii="Times New Roman" w:hAnsi="Times New Roman" w:cs="Times New Roman"/>
          <w:sz w:val="24"/>
        </w:rPr>
        <w:t xml:space="preserve"> terbaik dengan nilai bobot 0,437. Selanjutnya adalah </w:t>
      </w:r>
      <w:r w:rsidRPr="00892C8D">
        <w:rPr>
          <w:rFonts w:ascii="Times New Roman" w:hAnsi="Times New Roman" w:cs="Times New Roman"/>
          <w:i/>
          <w:sz w:val="24"/>
        </w:rPr>
        <w:t>supplier</w:t>
      </w:r>
      <w:r w:rsidRPr="00892C8D">
        <w:rPr>
          <w:rFonts w:ascii="Times New Roman" w:hAnsi="Times New Roman" w:cs="Times New Roman"/>
          <w:sz w:val="24"/>
        </w:rPr>
        <w:t xml:space="preserve"> Y dengan nilai bobot 0,423 dan supplier Z dengan nilai bobot 0,140.</w:t>
      </w:r>
    </w:p>
    <w:p w:rsidR="00892C8D" w:rsidRDefault="00892C8D" w:rsidP="00FF0EDC">
      <w:pPr>
        <w:spacing w:after="0" w:line="240" w:lineRule="auto"/>
        <w:ind w:left="284" w:hanging="284"/>
        <w:jc w:val="both"/>
        <w:rPr>
          <w:rFonts w:ascii="Times New Roman" w:hAnsi="Times New Roman" w:cs="Times New Roman"/>
          <w:b/>
          <w:sz w:val="24"/>
        </w:rPr>
      </w:pPr>
    </w:p>
    <w:p w:rsidR="00892C8D" w:rsidRDefault="00892C8D" w:rsidP="00FF0EDC">
      <w:pPr>
        <w:spacing w:after="0" w:line="240" w:lineRule="auto"/>
        <w:ind w:left="284" w:hanging="284"/>
        <w:jc w:val="both"/>
        <w:rPr>
          <w:rFonts w:ascii="Times New Roman" w:hAnsi="Times New Roman" w:cs="Times New Roman"/>
          <w:b/>
          <w:sz w:val="24"/>
        </w:rPr>
      </w:pPr>
      <w:r>
        <w:rPr>
          <w:rFonts w:ascii="Times New Roman" w:hAnsi="Times New Roman" w:cs="Times New Roman"/>
          <w:b/>
          <w:sz w:val="24"/>
        </w:rPr>
        <w:t>Daftar Pustaka</w:t>
      </w:r>
    </w:p>
    <w:p w:rsidR="00892C8D" w:rsidRDefault="00892C8D" w:rsidP="00FF0EDC">
      <w:pPr>
        <w:spacing w:after="0" w:line="240" w:lineRule="auto"/>
        <w:ind w:left="284" w:hanging="284"/>
        <w:jc w:val="both"/>
        <w:rPr>
          <w:rFonts w:ascii="Times New Roman" w:hAnsi="Times New Roman" w:cs="Times New Roman"/>
          <w:b/>
          <w:sz w:val="24"/>
        </w:rPr>
      </w:pPr>
    </w:p>
    <w:p w:rsidR="00892C8D" w:rsidRPr="002D56CD" w:rsidRDefault="00892C8D" w:rsidP="00892C8D">
      <w:pPr>
        <w:spacing w:after="120" w:line="239" w:lineRule="auto"/>
        <w:ind w:left="425" w:right="266" w:hanging="425"/>
        <w:jc w:val="both"/>
        <w:rPr>
          <w:rFonts w:ascii="Times New Roman" w:eastAsia="Times New Roman" w:hAnsi="Times New Roman"/>
          <w:sz w:val="24"/>
        </w:rPr>
      </w:pPr>
      <w:r>
        <w:rPr>
          <w:rFonts w:ascii="Times New Roman" w:eastAsia="Times New Roman" w:hAnsi="Times New Roman"/>
          <w:sz w:val="24"/>
        </w:rPr>
        <w:t xml:space="preserve">Bello, Marlene J. Suarez. 2003. </w:t>
      </w:r>
      <w:r>
        <w:rPr>
          <w:rFonts w:ascii="Times New Roman" w:eastAsia="Times New Roman" w:hAnsi="Times New Roman"/>
          <w:b/>
          <w:i/>
          <w:sz w:val="24"/>
        </w:rPr>
        <w:t>A Case Study Approach to The Supplier</w:t>
      </w:r>
      <w:r>
        <w:rPr>
          <w:rFonts w:ascii="Times New Roman" w:eastAsia="Times New Roman" w:hAnsi="Times New Roman"/>
          <w:sz w:val="24"/>
        </w:rPr>
        <w:t xml:space="preserve"> </w:t>
      </w:r>
      <w:r>
        <w:rPr>
          <w:rFonts w:ascii="Times New Roman" w:eastAsia="Times New Roman" w:hAnsi="Times New Roman"/>
          <w:b/>
          <w:i/>
          <w:sz w:val="24"/>
        </w:rPr>
        <w:t>Selection Process</w:t>
      </w:r>
      <w:r>
        <w:rPr>
          <w:rFonts w:ascii="Times New Roman" w:eastAsia="Times New Roman" w:hAnsi="Times New Roman"/>
          <w:sz w:val="24"/>
        </w:rPr>
        <w:t>.</w:t>
      </w:r>
      <w:r>
        <w:rPr>
          <w:rFonts w:ascii="Times New Roman" w:eastAsia="Times New Roman" w:hAnsi="Times New Roman"/>
          <w:b/>
          <w:i/>
          <w:sz w:val="24"/>
        </w:rPr>
        <w:t xml:space="preserve"> </w:t>
      </w:r>
    </w:p>
    <w:p w:rsidR="00892C8D" w:rsidRPr="002D56CD" w:rsidRDefault="00892C8D" w:rsidP="00892C8D">
      <w:pPr>
        <w:spacing w:after="120" w:line="239" w:lineRule="auto"/>
        <w:ind w:left="425" w:right="246" w:hanging="425"/>
        <w:jc w:val="both"/>
        <w:rPr>
          <w:rFonts w:ascii="Times New Roman" w:eastAsia="Times New Roman" w:hAnsi="Times New Roman"/>
          <w:b/>
          <w:i/>
          <w:sz w:val="24"/>
        </w:rPr>
      </w:pPr>
      <w:r>
        <w:rPr>
          <w:rFonts w:ascii="Times New Roman" w:eastAsia="Times New Roman" w:hAnsi="Times New Roman"/>
          <w:sz w:val="24"/>
        </w:rPr>
        <w:t xml:space="preserve">Fitria &amp; Fitriana, Indah. 2008. ”Sistem Penunjang Keputusan Pemenang Tender Proyek Menggunakan Metode AHP (Analytic Hierarchy Process) Pada Dinas Bina Marga Provinsi Lampung” </w:t>
      </w:r>
      <w:r>
        <w:rPr>
          <w:rFonts w:ascii="Times New Roman" w:eastAsia="Times New Roman" w:hAnsi="Times New Roman"/>
          <w:b/>
          <w:i/>
          <w:sz w:val="24"/>
        </w:rPr>
        <w:t>Prosiding Seminar Nasional Sains dan Teknologi-II 2008.</w:t>
      </w:r>
    </w:p>
    <w:p w:rsidR="00892C8D" w:rsidRPr="002D56CD" w:rsidRDefault="00892C8D" w:rsidP="00892C8D">
      <w:pPr>
        <w:spacing w:after="120" w:line="239" w:lineRule="auto"/>
        <w:ind w:left="425" w:right="266" w:hanging="425"/>
        <w:jc w:val="both"/>
        <w:rPr>
          <w:rFonts w:ascii="Times New Roman" w:eastAsia="Times New Roman" w:hAnsi="Times New Roman"/>
          <w:b/>
          <w:i/>
          <w:sz w:val="24"/>
        </w:rPr>
      </w:pPr>
      <w:r>
        <w:rPr>
          <w:rFonts w:ascii="Times New Roman" w:eastAsia="Times New Roman" w:hAnsi="Times New Roman"/>
          <w:sz w:val="24"/>
        </w:rPr>
        <w:t>Gnanasekaran,</w:t>
      </w:r>
      <w:r>
        <w:rPr>
          <w:rFonts w:ascii="Times New Roman" w:eastAsia="Times New Roman" w:hAnsi="Times New Roman"/>
        </w:rPr>
        <w:t xml:space="preserve"> </w:t>
      </w:r>
      <w:r>
        <w:rPr>
          <w:rFonts w:ascii="Times New Roman" w:eastAsia="Times New Roman" w:hAnsi="Times New Roman"/>
          <w:sz w:val="24"/>
        </w:rPr>
        <w:t xml:space="preserve">dkk. 2006. Application of Analytical Hierarchy Process in Supplier Selection: An Automobile Industry Case Study. </w:t>
      </w:r>
      <w:r>
        <w:rPr>
          <w:rFonts w:ascii="Times New Roman" w:eastAsia="Times New Roman" w:hAnsi="Times New Roman"/>
          <w:b/>
          <w:i/>
          <w:sz w:val="24"/>
        </w:rPr>
        <w:t>South Asian Journal of Management</w:t>
      </w:r>
      <w:r>
        <w:rPr>
          <w:rFonts w:ascii="Times New Roman" w:eastAsia="Times New Roman" w:hAnsi="Times New Roman"/>
          <w:b/>
          <w:sz w:val="24"/>
        </w:rPr>
        <w:t>, Oct-Dec 2006</w:t>
      </w:r>
      <w:r>
        <w:rPr>
          <w:rFonts w:ascii="Times New Roman" w:eastAsia="Times New Roman" w:hAnsi="Times New Roman"/>
          <w:sz w:val="24"/>
        </w:rPr>
        <w:t>.</w:t>
      </w:r>
    </w:p>
    <w:p w:rsidR="00892C8D" w:rsidRPr="002D56CD" w:rsidRDefault="00892C8D" w:rsidP="00892C8D">
      <w:pPr>
        <w:spacing w:after="120" w:line="0" w:lineRule="atLeast"/>
        <w:ind w:left="425" w:hanging="425"/>
        <w:rPr>
          <w:rFonts w:ascii="Times New Roman" w:eastAsia="Times New Roman" w:hAnsi="Times New Roman"/>
          <w:sz w:val="24"/>
        </w:rPr>
      </w:pPr>
      <w:r>
        <w:rPr>
          <w:rFonts w:ascii="Times New Roman" w:eastAsia="Times New Roman" w:hAnsi="Times New Roman"/>
          <w:sz w:val="24"/>
        </w:rPr>
        <w:t xml:space="preserve">Heizer, Jay dan Barry Render. 2005. </w:t>
      </w:r>
      <w:r>
        <w:rPr>
          <w:rFonts w:ascii="Times New Roman" w:eastAsia="Times New Roman" w:hAnsi="Times New Roman"/>
          <w:b/>
          <w:i/>
          <w:sz w:val="24"/>
        </w:rPr>
        <w:t>Manajemen Operasi.</w:t>
      </w:r>
      <w:r>
        <w:rPr>
          <w:rFonts w:ascii="Times New Roman" w:eastAsia="Times New Roman" w:hAnsi="Times New Roman"/>
          <w:sz w:val="24"/>
        </w:rPr>
        <w:t xml:space="preserve"> Edisi Ketujuh. Jakarta: Salemba Empat.</w:t>
      </w:r>
    </w:p>
    <w:p w:rsidR="00892C8D" w:rsidRPr="002D56CD" w:rsidRDefault="00892C8D" w:rsidP="00892C8D">
      <w:pPr>
        <w:spacing w:after="120" w:line="239" w:lineRule="auto"/>
        <w:ind w:left="425" w:right="266" w:hanging="425"/>
        <w:jc w:val="both"/>
        <w:rPr>
          <w:rFonts w:ascii="Times New Roman" w:eastAsia="Times New Roman" w:hAnsi="Times New Roman"/>
          <w:sz w:val="24"/>
        </w:rPr>
      </w:pPr>
      <w:r>
        <w:rPr>
          <w:rFonts w:ascii="Times New Roman" w:eastAsia="Times New Roman" w:hAnsi="Times New Roman"/>
          <w:sz w:val="24"/>
        </w:rPr>
        <w:lastRenderedPageBreak/>
        <w:t xml:space="preserve">Nydick, Robert L and Ronal Paul Hill. 1992. Using the Analitic Hierarchy Process to Structure the Supplier Selection Procedure. </w:t>
      </w:r>
      <w:r>
        <w:rPr>
          <w:rFonts w:ascii="Times New Roman" w:eastAsia="Times New Roman" w:hAnsi="Times New Roman"/>
          <w:b/>
          <w:i/>
          <w:sz w:val="24"/>
        </w:rPr>
        <w:t>International</w:t>
      </w:r>
      <w:r>
        <w:rPr>
          <w:rFonts w:ascii="Times New Roman" w:eastAsia="Times New Roman" w:hAnsi="Times New Roman"/>
          <w:sz w:val="24"/>
        </w:rPr>
        <w:t xml:space="preserve"> </w:t>
      </w:r>
      <w:r>
        <w:rPr>
          <w:rFonts w:ascii="Times New Roman" w:eastAsia="Times New Roman" w:hAnsi="Times New Roman"/>
          <w:b/>
          <w:i/>
          <w:sz w:val="24"/>
        </w:rPr>
        <w:t>Journal of Purchasing and Materials Management 28 (2) 31-36</w:t>
      </w:r>
      <w:r>
        <w:rPr>
          <w:rFonts w:ascii="Times New Roman" w:eastAsia="Times New Roman" w:hAnsi="Times New Roman"/>
          <w:sz w:val="24"/>
        </w:rPr>
        <w:t>.</w:t>
      </w:r>
    </w:p>
    <w:p w:rsidR="00892C8D" w:rsidRPr="002D56CD" w:rsidRDefault="00892C8D" w:rsidP="00892C8D">
      <w:pPr>
        <w:spacing w:after="120" w:line="239" w:lineRule="auto"/>
        <w:ind w:left="425" w:right="266" w:hanging="425"/>
        <w:jc w:val="both"/>
        <w:rPr>
          <w:rFonts w:ascii="Times New Roman" w:eastAsia="Times New Roman" w:hAnsi="Times New Roman"/>
          <w:sz w:val="24"/>
        </w:rPr>
      </w:pPr>
      <w:r>
        <w:rPr>
          <w:rFonts w:ascii="Times New Roman" w:eastAsia="Times New Roman" w:hAnsi="Times New Roman"/>
          <w:sz w:val="24"/>
        </w:rPr>
        <w:t xml:space="preserve">Saaty, Thomas L. 1988. </w:t>
      </w:r>
      <w:r>
        <w:rPr>
          <w:rFonts w:ascii="Times New Roman" w:eastAsia="Times New Roman" w:hAnsi="Times New Roman"/>
          <w:b/>
          <w:i/>
          <w:sz w:val="24"/>
        </w:rPr>
        <w:t>Multi Criteria Decision Methode : The Analitycal</w:t>
      </w:r>
      <w:r>
        <w:rPr>
          <w:rFonts w:ascii="Times New Roman" w:eastAsia="Times New Roman" w:hAnsi="Times New Roman"/>
          <w:sz w:val="24"/>
        </w:rPr>
        <w:t xml:space="preserve"> </w:t>
      </w:r>
      <w:r>
        <w:rPr>
          <w:rFonts w:ascii="Times New Roman" w:eastAsia="Times New Roman" w:hAnsi="Times New Roman"/>
          <w:b/>
          <w:i/>
          <w:sz w:val="24"/>
        </w:rPr>
        <w:t>Hierarchy Process</w:t>
      </w:r>
      <w:r>
        <w:rPr>
          <w:rFonts w:ascii="Times New Roman" w:eastAsia="Times New Roman" w:hAnsi="Times New Roman"/>
          <w:sz w:val="24"/>
        </w:rPr>
        <w:t>. University of Pittsburgh.</w:t>
      </w:r>
    </w:p>
    <w:p w:rsidR="00892C8D" w:rsidRPr="002D56CD" w:rsidRDefault="00892C8D" w:rsidP="00892C8D">
      <w:pPr>
        <w:spacing w:after="120" w:line="0" w:lineRule="atLeast"/>
        <w:ind w:left="425" w:hanging="425"/>
        <w:rPr>
          <w:rFonts w:ascii="Times New Roman" w:eastAsia="Times New Roman" w:hAnsi="Times New Roman"/>
          <w:b/>
          <w:i/>
          <w:sz w:val="24"/>
        </w:rPr>
      </w:pPr>
      <w:r>
        <w:rPr>
          <w:rFonts w:ascii="Times New Roman" w:eastAsia="Times New Roman" w:hAnsi="Times New Roman"/>
          <w:sz w:val="24"/>
        </w:rPr>
        <w:t xml:space="preserve">Sekaran, Uma. 2006. </w:t>
      </w:r>
      <w:r>
        <w:rPr>
          <w:rFonts w:ascii="Times New Roman" w:eastAsia="Times New Roman" w:hAnsi="Times New Roman"/>
          <w:b/>
          <w:i/>
          <w:sz w:val="24"/>
        </w:rPr>
        <w:t>Research Methods For Business: Metodologi Penelitian untuk Bisnis</w:t>
      </w:r>
      <w:r>
        <w:rPr>
          <w:rFonts w:ascii="Times New Roman" w:eastAsia="Times New Roman" w:hAnsi="Times New Roman"/>
          <w:i/>
          <w:sz w:val="24"/>
        </w:rPr>
        <w:t>.</w:t>
      </w:r>
      <w:r>
        <w:rPr>
          <w:rFonts w:ascii="Times New Roman" w:eastAsia="Times New Roman" w:hAnsi="Times New Roman"/>
          <w:sz w:val="24"/>
        </w:rPr>
        <w:t>Salemba Empat: Jakarta.</w:t>
      </w:r>
    </w:p>
    <w:p w:rsidR="00892C8D" w:rsidRPr="002D56CD" w:rsidRDefault="00892C8D" w:rsidP="00892C8D">
      <w:pPr>
        <w:spacing w:after="120" w:line="239" w:lineRule="auto"/>
        <w:ind w:left="425" w:right="266" w:hanging="425"/>
        <w:jc w:val="both"/>
        <w:rPr>
          <w:rFonts w:ascii="Times New Roman" w:eastAsia="Times New Roman" w:hAnsi="Times New Roman"/>
          <w:sz w:val="24"/>
        </w:rPr>
      </w:pPr>
      <w:r>
        <w:rPr>
          <w:rFonts w:ascii="Times New Roman" w:eastAsia="Times New Roman" w:hAnsi="Times New Roman"/>
          <w:sz w:val="24"/>
        </w:rPr>
        <w:lastRenderedPageBreak/>
        <w:t xml:space="preserve">Subakti, Irfan.2002. </w:t>
      </w:r>
      <w:r>
        <w:rPr>
          <w:rFonts w:ascii="Times New Roman" w:eastAsia="Times New Roman" w:hAnsi="Times New Roman"/>
          <w:b/>
          <w:i/>
          <w:sz w:val="24"/>
        </w:rPr>
        <w:t>Sistem Pendukung Keputusan</w:t>
      </w:r>
      <w:r>
        <w:rPr>
          <w:rFonts w:ascii="Times New Roman" w:eastAsia="Times New Roman" w:hAnsi="Times New Roman"/>
          <w:sz w:val="24"/>
        </w:rPr>
        <w:t>. Institut Teknologi Sepuluh November. Surabaya.</w:t>
      </w:r>
    </w:p>
    <w:p w:rsidR="00892C8D" w:rsidRPr="002D56CD" w:rsidRDefault="00892C8D" w:rsidP="00892C8D">
      <w:pPr>
        <w:spacing w:after="120" w:line="239" w:lineRule="auto"/>
        <w:ind w:left="425" w:right="266" w:hanging="425"/>
        <w:jc w:val="both"/>
        <w:rPr>
          <w:rFonts w:ascii="Times New Roman" w:eastAsia="Times New Roman" w:hAnsi="Times New Roman"/>
          <w:sz w:val="24"/>
        </w:rPr>
      </w:pPr>
      <w:r>
        <w:rPr>
          <w:rFonts w:ascii="Times New Roman" w:eastAsia="Times New Roman" w:hAnsi="Times New Roman"/>
          <w:sz w:val="24"/>
        </w:rPr>
        <w:t>Tahriri,</w:t>
      </w:r>
      <w:r>
        <w:rPr>
          <w:rFonts w:ascii="Times New Roman" w:eastAsia="Times New Roman" w:hAnsi="Times New Roman"/>
        </w:rPr>
        <w:t xml:space="preserve"> </w:t>
      </w:r>
      <w:r>
        <w:rPr>
          <w:rFonts w:ascii="Times New Roman" w:eastAsia="Times New Roman" w:hAnsi="Times New Roman"/>
          <w:sz w:val="24"/>
        </w:rPr>
        <w:t xml:space="preserve">Farzad, dkk. 2008. A Review of Supplier Selection Methods In Manufacturing Industries. </w:t>
      </w:r>
      <w:r>
        <w:rPr>
          <w:rFonts w:ascii="Times New Roman" w:eastAsia="Times New Roman" w:hAnsi="Times New Roman"/>
          <w:b/>
          <w:i/>
          <w:sz w:val="24"/>
        </w:rPr>
        <w:t>Suranaree J. Sci. Technol</w:t>
      </w:r>
      <w:r>
        <w:rPr>
          <w:rFonts w:ascii="Times New Roman" w:eastAsia="Times New Roman" w:hAnsi="Times New Roman"/>
          <w:sz w:val="24"/>
        </w:rPr>
        <w:t>. Vol. 15 No. 3</w:t>
      </w:r>
    </w:p>
    <w:p w:rsidR="00892C8D" w:rsidRPr="002D56CD" w:rsidRDefault="00892C8D" w:rsidP="00892C8D">
      <w:pPr>
        <w:tabs>
          <w:tab w:val="left" w:pos="3360"/>
        </w:tabs>
        <w:spacing w:after="120" w:line="0" w:lineRule="atLeast"/>
        <w:ind w:left="425" w:hanging="425"/>
        <w:rPr>
          <w:rFonts w:ascii="Times New Roman" w:eastAsia="Times New Roman" w:hAnsi="Times New Roman"/>
          <w:sz w:val="24"/>
        </w:rPr>
      </w:pPr>
      <w:r>
        <w:rPr>
          <w:rFonts w:ascii="Times New Roman" w:eastAsia="Times New Roman" w:hAnsi="Times New Roman"/>
          <w:sz w:val="24"/>
        </w:rPr>
        <w:t>Teknomo,  Kardi.  2006.</w:t>
      </w:r>
      <w:r>
        <w:rPr>
          <w:rFonts w:ascii="Times New Roman" w:eastAsia="Times New Roman" w:hAnsi="Times New Roman"/>
        </w:rPr>
        <w:tab/>
      </w:r>
      <w:r>
        <w:rPr>
          <w:rFonts w:ascii="Times New Roman" w:eastAsia="Times New Roman" w:hAnsi="Times New Roman"/>
          <w:b/>
          <w:i/>
          <w:sz w:val="24"/>
        </w:rPr>
        <w:t>Analytic  Hierarchy  Process  (On-Line)</w:t>
      </w:r>
      <w:r>
        <w:rPr>
          <w:rFonts w:ascii="Times New Roman" w:eastAsia="Times New Roman" w:hAnsi="Times New Roman"/>
          <w:sz w:val="24"/>
        </w:rPr>
        <w:t>.  Available  :http://people.revoledu.com/kardi/ tutoria/AHP/</w:t>
      </w:r>
    </w:p>
    <w:p w:rsidR="00574699" w:rsidRDefault="00574699" w:rsidP="00FF0EDC">
      <w:pPr>
        <w:spacing w:after="0" w:line="240" w:lineRule="auto"/>
        <w:ind w:left="284" w:hanging="284"/>
        <w:jc w:val="both"/>
        <w:rPr>
          <w:rFonts w:ascii="Times New Roman" w:hAnsi="Times New Roman" w:cs="Times New Roman"/>
          <w:b/>
          <w:sz w:val="24"/>
        </w:rPr>
      </w:pPr>
    </w:p>
    <w:p w:rsidR="00894275" w:rsidRDefault="00894275" w:rsidP="00FF0EDC">
      <w:pPr>
        <w:spacing w:after="0" w:line="240" w:lineRule="auto"/>
        <w:ind w:left="284" w:hanging="284"/>
        <w:jc w:val="both"/>
        <w:rPr>
          <w:rFonts w:ascii="Times New Roman" w:hAnsi="Times New Roman" w:cs="Times New Roman"/>
          <w:b/>
          <w:sz w:val="24"/>
        </w:rPr>
        <w:sectPr w:rsidR="00894275" w:rsidSect="00C325F3">
          <w:type w:val="continuous"/>
          <w:pgSz w:w="11906" w:h="16838"/>
          <w:pgMar w:top="1418" w:right="1418" w:bottom="1418" w:left="1418" w:header="709" w:footer="709" w:gutter="0"/>
          <w:pgNumType w:start="41"/>
          <w:cols w:num="2" w:space="708"/>
          <w:docGrid w:linePitch="360"/>
        </w:sectPr>
      </w:pPr>
    </w:p>
    <w:p w:rsidR="00892C8D" w:rsidRDefault="00892C8D" w:rsidP="00FF0EDC">
      <w:pPr>
        <w:spacing w:after="0" w:line="240" w:lineRule="auto"/>
        <w:ind w:left="284" w:hanging="284"/>
        <w:jc w:val="both"/>
        <w:rPr>
          <w:rFonts w:ascii="Times New Roman" w:hAnsi="Times New Roman" w:cs="Times New Roman"/>
          <w:b/>
          <w:sz w:val="24"/>
        </w:rPr>
      </w:pPr>
    </w:p>
    <w:p w:rsidR="00FF0EDC" w:rsidRPr="00FF0EDC" w:rsidRDefault="00FF0EDC" w:rsidP="00FF0EDC">
      <w:pPr>
        <w:spacing w:after="0" w:line="240" w:lineRule="auto"/>
        <w:ind w:left="284" w:hanging="284"/>
        <w:jc w:val="both"/>
        <w:rPr>
          <w:rFonts w:ascii="Times New Roman" w:hAnsi="Times New Roman" w:cs="Times New Roman"/>
          <w:b/>
          <w:sz w:val="24"/>
        </w:rPr>
      </w:pPr>
    </w:p>
    <w:p w:rsidR="00D71493" w:rsidRPr="00D71493" w:rsidRDefault="00D71493" w:rsidP="00D71493">
      <w:pPr>
        <w:spacing w:after="0" w:line="240" w:lineRule="auto"/>
        <w:jc w:val="both"/>
        <w:rPr>
          <w:rFonts w:ascii="Times New Roman" w:hAnsi="Times New Roman" w:cs="Times New Roman"/>
          <w:sz w:val="24"/>
        </w:rPr>
      </w:pPr>
    </w:p>
    <w:sectPr w:rsidR="00D71493" w:rsidRPr="00D71493" w:rsidSect="00574699">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92B" w:rsidRDefault="00EB592B" w:rsidP="00AE09A4">
      <w:pPr>
        <w:spacing w:after="0" w:line="240" w:lineRule="auto"/>
      </w:pPr>
      <w:r>
        <w:separator/>
      </w:r>
    </w:p>
  </w:endnote>
  <w:endnote w:type="continuationSeparator" w:id="1">
    <w:p w:rsidR="00EB592B" w:rsidRDefault="00EB592B" w:rsidP="00AE0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500"/>
      <w:gridCol w:w="2786"/>
    </w:tblGrid>
    <w:tr w:rsidR="00AE09A4" w:rsidTr="00F650C7">
      <w:trPr>
        <w:trHeight w:val="360"/>
      </w:trPr>
      <w:tc>
        <w:tcPr>
          <w:tcW w:w="3500" w:type="pct"/>
        </w:tcPr>
        <w:p w:rsidR="00AE09A4" w:rsidRDefault="00B7119B" w:rsidP="00F650C7">
          <w:pPr>
            <w:pStyle w:val="Footer"/>
            <w:jc w:val="right"/>
          </w:pPr>
          <w:r>
            <w:rPr>
              <w:noProof/>
              <w:lang w:eastAsia="id-ID"/>
            </w:rPr>
            <w:pict>
              <v:shapetype id="_x0000_t202" coordsize="21600,21600" o:spt="202" path="m,l,21600r21600,l21600,xe">
                <v:stroke joinstyle="miter"/>
                <v:path gradientshapeok="t" o:connecttype="rect"/>
              </v:shapetype>
              <v:shape id="_x0000_s2049" type="#_x0000_t202" style="position:absolute;left:0;text-align:left;margin-left:6.15pt;margin-top:-3.35pt;width:201.3pt;height:17.35pt;z-index:-251658752;mso-position-horizontal-relative:page;mso-position-vertical-relative:page" filled="f" stroked="f">
                <v:textbox style="mso-next-textbox:#_x0000_s2049" inset="0,0,0,0">
                  <w:txbxContent>
                    <w:p w:rsidR="00AE09A4" w:rsidRPr="00691ED0" w:rsidRDefault="00AE09A4" w:rsidP="00AE09A4">
                      <w:pPr>
                        <w:pStyle w:val="BodyText"/>
                        <w:spacing w:before="20"/>
                        <w:ind w:left="20"/>
                        <w:rPr>
                          <w:rFonts w:ascii="Georgia"/>
                        </w:rPr>
                      </w:pPr>
                      <w:r>
                        <w:rPr>
                          <w:rFonts w:ascii="Georgia"/>
                        </w:rPr>
                        <w:t>Integrasi Vol. 3 No. 1 April 2018</w:t>
                      </w:r>
                    </w:p>
                  </w:txbxContent>
                </v:textbox>
                <w10:wrap anchorx="page" anchory="page"/>
              </v:shape>
            </w:pict>
          </w:r>
        </w:p>
      </w:tc>
      <w:tc>
        <w:tcPr>
          <w:tcW w:w="1500" w:type="pct"/>
          <w:shd w:val="clear" w:color="auto" w:fill="8064A2" w:themeFill="accent4"/>
        </w:tcPr>
        <w:p w:rsidR="00AE09A4" w:rsidRDefault="00B7119B" w:rsidP="00F650C7">
          <w:pPr>
            <w:pStyle w:val="Footer"/>
            <w:jc w:val="right"/>
            <w:rPr>
              <w:color w:val="FFFFFF" w:themeColor="background1"/>
            </w:rPr>
          </w:pPr>
          <w:r>
            <w:fldChar w:fldCharType="begin"/>
          </w:r>
          <w:r w:rsidR="00AE09A4">
            <w:instrText xml:space="preserve"> PAGE    \* MERGEFORMAT </w:instrText>
          </w:r>
          <w:r>
            <w:fldChar w:fldCharType="separate"/>
          </w:r>
          <w:r w:rsidR="00856F12" w:rsidRPr="00856F12">
            <w:rPr>
              <w:noProof/>
              <w:color w:val="FFFFFF" w:themeColor="background1"/>
            </w:rPr>
            <w:t>41</w:t>
          </w:r>
          <w:r>
            <w:fldChar w:fldCharType="end"/>
          </w:r>
        </w:p>
      </w:tc>
    </w:tr>
  </w:tbl>
  <w:p w:rsidR="00AE09A4" w:rsidRDefault="00AE0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92B" w:rsidRDefault="00EB592B" w:rsidP="00AE09A4">
      <w:pPr>
        <w:spacing w:after="0" w:line="240" w:lineRule="auto"/>
      </w:pPr>
      <w:r>
        <w:separator/>
      </w:r>
    </w:p>
  </w:footnote>
  <w:footnote w:type="continuationSeparator" w:id="1">
    <w:p w:rsidR="00EB592B" w:rsidRDefault="00EB592B" w:rsidP="00AE09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741226BA"/>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8F2B15E"/>
    <w:lvl w:ilvl="0" w:tplc="FFFFFFFF">
      <w:start w:val="3"/>
      <w:numFmt w:val="low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9"/>
    <w:multiLevelType w:val="hybridMultilevel"/>
    <w:tmpl w:val="1A32234A"/>
    <w:lvl w:ilvl="0" w:tplc="FFFFFFFF">
      <w:start w:val="1"/>
      <w:numFmt w:val="decimal"/>
      <w:lvlText w:val="%1"/>
      <w:lvlJc w:val="left"/>
    </w:lvl>
    <w:lvl w:ilvl="1" w:tplc="FFFFFFFF">
      <w:start w:val="1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B"/>
    <w:multiLevelType w:val="hybridMultilevel"/>
    <w:tmpl w:val="68EB2F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C37402F"/>
    <w:multiLevelType w:val="hybridMultilevel"/>
    <w:tmpl w:val="7AFC84B0"/>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D9C590D"/>
    <w:multiLevelType w:val="hybridMultilevel"/>
    <w:tmpl w:val="470AAC5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0EDC3CFD"/>
    <w:multiLevelType w:val="hybridMultilevel"/>
    <w:tmpl w:val="08A0377E"/>
    <w:lvl w:ilvl="0" w:tplc="04210011">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A920F7F"/>
    <w:multiLevelType w:val="hybridMultilevel"/>
    <w:tmpl w:val="4AB0C3B2"/>
    <w:lvl w:ilvl="0" w:tplc="22127A78">
      <w:start w:val="1"/>
      <w:numFmt w:val="lowerLetter"/>
      <w:lvlText w:val="%1."/>
      <w:lvlJc w:val="left"/>
      <w:pPr>
        <w:ind w:left="927" w:hanging="360"/>
      </w:pPr>
      <w:rPr>
        <w:rFonts w:cstheme="minorBidi"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57A47D7C"/>
    <w:multiLevelType w:val="hybridMultilevel"/>
    <w:tmpl w:val="B31232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B15428"/>
    <w:multiLevelType w:val="hybridMultilevel"/>
    <w:tmpl w:val="720EEE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7DE17D21"/>
    <w:multiLevelType w:val="multilevel"/>
    <w:tmpl w:val="104EE152"/>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8"/>
  </w:num>
  <w:num w:numId="3">
    <w:abstractNumId w:val="1"/>
  </w:num>
  <w:num w:numId="4">
    <w:abstractNumId w:val="5"/>
  </w:num>
  <w:num w:numId="5">
    <w:abstractNumId w:val="2"/>
  </w:num>
  <w:num w:numId="6">
    <w:abstractNumId w:val="3"/>
  </w:num>
  <w:num w:numId="7">
    <w:abstractNumId w:val="7"/>
  </w:num>
  <w:num w:numId="8">
    <w:abstractNumId w:val="6"/>
  </w:num>
  <w:num w:numId="9">
    <w:abstractNumId w:val="10"/>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9424C9"/>
    <w:rsid w:val="0001324F"/>
    <w:rsid w:val="00063562"/>
    <w:rsid w:val="001951B4"/>
    <w:rsid w:val="003746A5"/>
    <w:rsid w:val="003D6A39"/>
    <w:rsid w:val="003F1469"/>
    <w:rsid w:val="003F454D"/>
    <w:rsid w:val="004B5AE4"/>
    <w:rsid w:val="00574699"/>
    <w:rsid w:val="0058529C"/>
    <w:rsid w:val="00591F62"/>
    <w:rsid w:val="006956DF"/>
    <w:rsid w:val="006D6228"/>
    <w:rsid w:val="006D7EA8"/>
    <w:rsid w:val="00856F12"/>
    <w:rsid w:val="00892C8D"/>
    <w:rsid w:val="00894275"/>
    <w:rsid w:val="009424C9"/>
    <w:rsid w:val="00AC4BF0"/>
    <w:rsid w:val="00AE09A4"/>
    <w:rsid w:val="00B7119B"/>
    <w:rsid w:val="00C325F3"/>
    <w:rsid w:val="00CD0816"/>
    <w:rsid w:val="00D71493"/>
    <w:rsid w:val="00E824E1"/>
    <w:rsid w:val="00EB4652"/>
    <w:rsid w:val="00EB592B"/>
    <w:rsid w:val="00F537BD"/>
    <w:rsid w:val="00F8572F"/>
    <w:rsid w:val="00FF0ED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7" type="connector" idref="#_x0000_s1070"/>
        <o:r id="V:Rule18" type="connector" idref="#_x0000_s1059"/>
        <o:r id="V:Rule19" type="connector" idref="#_x0000_s1073"/>
        <o:r id="V:Rule20" type="connector" idref="#_x0000_s1058"/>
        <o:r id="V:Rule21" type="connector" idref="#_x0000_s1066"/>
        <o:r id="V:Rule22" type="connector" idref="#_x0000_s1064"/>
        <o:r id="V:Rule23" type="connector" idref="#_x0000_s1071"/>
        <o:r id="V:Rule24" type="connector" idref="#_x0000_s1062"/>
        <o:r id="V:Rule25" type="connector" idref="#_x0000_s1069"/>
        <o:r id="V:Rule26" type="connector" idref="#_x0000_s1063"/>
        <o:r id="V:Rule27" type="connector" idref="#_x0000_s1067"/>
        <o:r id="V:Rule28" type="connector" idref="#_x0000_s1068"/>
        <o:r id="V:Rule29" type="connector" idref="#_x0000_s1072"/>
        <o:r id="V:Rule30" type="connector" idref="#_x0000_s1060"/>
        <o:r id="V:Rule31" type="connector" idref="#_x0000_s1061"/>
        <o:r id="V:Rule3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4C9"/>
    <w:rPr>
      <w:color w:val="0000FF" w:themeColor="hyperlink"/>
      <w:u w:val="single"/>
    </w:rPr>
  </w:style>
  <w:style w:type="paragraph" w:styleId="BalloonText">
    <w:name w:val="Balloon Text"/>
    <w:basedOn w:val="Normal"/>
    <w:link w:val="BalloonTextChar"/>
    <w:uiPriority w:val="99"/>
    <w:semiHidden/>
    <w:unhideWhenUsed/>
    <w:rsid w:val="0001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24F"/>
    <w:rPr>
      <w:rFonts w:ascii="Tahoma" w:hAnsi="Tahoma" w:cs="Tahoma"/>
      <w:sz w:val="16"/>
      <w:szCs w:val="16"/>
    </w:rPr>
  </w:style>
  <w:style w:type="table" w:styleId="TableGrid">
    <w:name w:val="Table Grid"/>
    <w:basedOn w:val="TableNormal"/>
    <w:uiPriority w:val="59"/>
    <w:rsid w:val="00AC4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09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09A4"/>
  </w:style>
  <w:style w:type="paragraph" w:styleId="Footer">
    <w:name w:val="footer"/>
    <w:basedOn w:val="Normal"/>
    <w:link w:val="FooterChar"/>
    <w:uiPriority w:val="99"/>
    <w:unhideWhenUsed/>
    <w:rsid w:val="00AE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9A4"/>
  </w:style>
  <w:style w:type="paragraph" w:styleId="BodyText">
    <w:name w:val="Body Text"/>
    <w:basedOn w:val="Normal"/>
    <w:link w:val="BodyTextChar"/>
    <w:uiPriority w:val="1"/>
    <w:qFormat/>
    <w:rsid w:val="00AE09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E09A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nnyandalia@univ-tridinanti.ac.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A77F-148E-476E-97B5-59584B3C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3882</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kuca</dc:creator>
  <cp:lastModifiedBy>nidya</cp:lastModifiedBy>
  <cp:revision>3</cp:revision>
  <dcterms:created xsi:type="dcterms:W3CDTF">2018-11-09T03:42:00Z</dcterms:created>
  <dcterms:modified xsi:type="dcterms:W3CDTF">2018-11-09T03:44:00Z</dcterms:modified>
</cp:coreProperties>
</file>